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011E4" w14:textId="77777777" w:rsidR="00B44291" w:rsidRDefault="00B44291" w:rsidP="00B44291">
      <w:pPr>
        <w:spacing w:after="200" w:line="276" w:lineRule="auto"/>
        <w:rPr>
          <w:rFonts w:ascii="Arial" w:hAnsi="Arial" w:cs="Arial"/>
          <w:b/>
          <w:sz w:val="100"/>
          <w:szCs w:val="100"/>
        </w:rPr>
      </w:pPr>
      <w:bookmarkStart w:id="0" w:name="_Toc359336481"/>
      <w:r>
        <w:rPr>
          <w:rFonts w:ascii="Arial" w:hAnsi="Arial" w:cs="Arial"/>
          <w:b/>
          <w:noProof/>
          <w:sz w:val="100"/>
          <w:szCs w:val="100"/>
          <w:lang w:eastAsia="en-GB"/>
        </w:rPr>
        <w:drawing>
          <wp:anchor distT="0" distB="0" distL="114300" distR="114300" simplePos="0" relativeHeight="251659264" behindDoc="0" locked="0" layoutInCell="1" allowOverlap="1" wp14:anchorId="7B3D81A0" wp14:editId="01A2E232">
            <wp:simplePos x="0" y="0"/>
            <wp:positionH relativeFrom="column">
              <wp:posOffset>3454449</wp:posOffset>
            </wp:positionH>
            <wp:positionV relativeFrom="paragraph">
              <wp:posOffset>98</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p>
    <w:p w14:paraId="3CAB3078" w14:textId="77777777" w:rsidR="00B44291" w:rsidRDefault="00B44291" w:rsidP="00B44291">
      <w:pPr>
        <w:spacing w:after="200" w:line="276" w:lineRule="auto"/>
        <w:rPr>
          <w:rFonts w:ascii="Arial" w:hAnsi="Arial" w:cs="Arial"/>
          <w:b/>
          <w:sz w:val="100"/>
          <w:szCs w:val="100"/>
        </w:rPr>
      </w:pPr>
    </w:p>
    <w:p w14:paraId="0E6F40DE" w14:textId="77777777" w:rsidR="00B44291" w:rsidRDefault="00B44291" w:rsidP="00B44291">
      <w:pPr>
        <w:spacing w:after="200" w:line="276" w:lineRule="auto"/>
        <w:rPr>
          <w:rFonts w:ascii="Arial" w:hAnsi="Arial" w:cs="Arial"/>
          <w:b/>
          <w:sz w:val="72"/>
          <w:szCs w:val="72"/>
        </w:rPr>
      </w:pPr>
    </w:p>
    <w:p w14:paraId="5D182CE2" w14:textId="77777777" w:rsidR="0095421C" w:rsidRDefault="0095421C" w:rsidP="00B44291">
      <w:pPr>
        <w:spacing w:after="200"/>
        <w:rPr>
          <w:rFonts w:ascii="Arial" w:hAnsi="Arial" w:cs="Arial"/>
          <w:b/>
          <w:sz w:val="72"/>
          <w:szCs w:val="72"/>
        </w:rPr>
      </w:pPr>
    </w:p>
    <w:p w14:paraId="037EC8B3" w14:textId="77777777" w:rsidR="00B44291" w:rsidRDefault="00B44291" w:rsidP="00B05C13">
      <w:pPr>
        <w:spacing w:after="200"/>
        <w:jc w:val="center"/>
        <w:rPr>
          <w:rFonts w:ascii="Arial" w:hAnsi="Arial" w:cs="Arial"/>
          <w:b/>
          <w:sz w:val="72"/>
          <w:szCs w:val="72"/>
        </w:rPr>
      </w:pPr>
      <w:r w:rsidRPr="0019013D">
        <w:rPr>
          <w:rFonts w:ascii="Arial" w:hAnsi="Arial" w:cs="Arial"/>
          <w:b/>
          <w:sz w:val="72"/>
          <w:szCs w:val="72"/>
        </w:rPr>
        <w:t>MODEL STANDING</w:t>
      </w:r>
    </w:p>
    <w:p w14:paraId="31E63267" w14:textId="3608A24B" w:rsidR="00B44291" w:rsidRPr="0019013D" w:rsidRDefault="00B44291" w:rsidP="00B05C13">
      <w:pPr>
        <w:spacing w:after="200"/>
        <w:jc w:val="center"/>
        <w:rPr>
          <w:rFonts w:ascii="Arial" w:hAnsi="Arial" w:cs="Arial"/>
          <w:b/>
          <w:sz w:val="72"/>
          <w:szCs w:val="72"/>
        </w:rPr>
      </w:pPr>
      <w:r w:rsidRPr="0019013D">
        <w:rPr>
          <w:rFonts w:ascii="Arial" w:hAnsi="Arial" w:cs="Arial"/>
          <w:b/>
          <w:sz w:val="72"/>
          <w:szCs w:val="72"/>
        </w:rPr>
        <w:t>ORDERS 20</w:t>
      </w:r>
      <w:r w:rsidR="000761FB">
        <w:rPr>
          <w:rFonts w:ascii="Arial" w:hAnsi="Arial" w:cs="Arial"/>
          <w:b/>
          <w:sz w:val="72"/>
          <w:szCs w:val="72"/>
        </w:rPr>
        <w:t>2</w:t>
      </w:r>
      <w:r w:rsidR="00CF1FBA">
        <w:rPr>
          <w:rFonts w:ascii="Arial" w:hAnsi="Arial" w:cs="Arial"/>
          <w:b/>
          <w:sz w:val="72"/>
          <w:szCs w:val="72"/>
        </w:rPr>
        <w:t>3</w:t>
      </w:r>
    </w:p>
    <w:p w14:paraId="672855CF" w14:textId="77777777" w:rsidR="007E3E5B" w:rsidRDefault="00B44291" w:rsidP="00B05C13">
      <w:pPr>
        <w:pStyle w:val="Heading1"/>
        <w:numPr>
          <w:ilvl w:val="0"/>
          <w:numId w:val="0"/>
        </w:numPr>
        <w:spacing w:before="0" w:after="200" w:line="276" w:lineRule="auto"/>
        <w:jc w:val="center"/>
        <w:rPr>
          <w:rFonts w:ascii="Arial" w:hAnsi="Arial" w:cs="Arial"/>
          <w:b/>
          <w:sz w:val="72"/>
          <w:szCs w:val="72"/>
        </w:rPr>
      </w:pPr>
      <w:r w:rsidRPr="0019013D">
        <w:rPr>
          <w:rFonts w:ascii="Arial" w:hAnsi="Arial" w:cs="Arial"/>
          <w:b/>
          <w:sz w:val="72"/>
          <w:szCs w:val="72"/>
        </w:rPr>
        <w:t>(</w:t>
      </w:r>
      <w:r>
        <w:rPr>
          <w:rFonts w:ascii="Arial" w:hAnsi="Arial" w:cs="Arial"/>
          <w:b/>
          <w:sz w:val="72"/>
          <w:szCs w:val="72"/>
        </w:rPr>
        <w:t>ENGLAND</w:t>
      </w:r>
      <w:r w:rsidR="0021554B">
        <w:rPr>
          <w:rFonts w:ascii="Arial" w:hAnsi="Arial" w:cs="Arial"/>
          <w:b/>
          <w:sz w:val="72"/>
          <w:szCs w:val="72"/>
        </w:rPr>
        <w:t>)</w:t>
      </w:r>
    </w:p>
    <w:p w14:paraId="1170CF7A" w14:textId="77777777" w:rsidR="0021554B" w:rsidRDefault="0021554B" w:rsidP="00B05C13">
      <w:pPr>
        <w:jc w:val="center"/>
      </w:pPr>
    </w:p>
    <w:p w14:paraId="2FD436AA" w14:textId="77777777" w:rsidR="0021554B" w:rsidRDefault="0021554B" w:rsidP="00B05C13">
      <w:pPr>
        <w:jc w:val="center"/>
      </w:pPr>
    </w:p>
    <w:p w14:paraId="7B41EC33" w14:textId="77777777" w:rsidR="0021554B" w:rsidRDefault="0021554B" w:rsidP="00B05C13">
      <w:pPr>
        <w:jc w:val="center"/>
      </w:pPr>
    </w:p>
    <w:p w14:paraId="2B0F5591" w14:textId="77777777" w:rsidR="0021554B" w:rsidRDefault="0021554B" w:rsidP="00B05C13">
      <w:pPr>
        <w:jc w:val="center"/>
      </w:pPr>
    </w:p>
    <w:p w14:paraId="06526B07" w14:textId="77777777" w:rsidR="0021554B" w:rsidRDefault="0021554B" w:rsidP="00B05C13">
      <w:pPr>
        <w:jc w:val="center"/>
      </w:pPr>
    </w:p>
    <w:p w14:paraId="22E0ACBC" w14:textId="77777777" w:rsidR="0021554B" w:rsidRPr="0021554B" w:rsidRDefault="0021554B" w:rsidP="00B05C13">
      <w:pPr>
        <w:jc w:val="center"/>
        <w:rPr>
          <w:rFonts w:ascii="Arial" w:hAnsi="Arial" w:cs="Arial"/>
          <w:sz w:val="56"/>
          <w:szCs w:val="56"/>
        </w:rPr>
      </w:pPr>
      <w:r w:rsidRPr="0021554B">
        <w:rPr>
          <w:rFonts w:ascii="Arial" w:hAnsi="Arial" w:cs="Arial"/>
          <w:sz w:val="56"/>
          <w:szCs w:val="56"/>
        </w:rPr>
        <w:t>CRANBORNE &amp; EDMONDSHAM PARISH COUNCIL</w:t>
      </w:r>
    </w:p>
    <w:p w14:paraId="204F5CD3" w14:textId="77777777" w:rsidR="002B5A72" w:rsidRDefault="002B5A72">
      <w:pPr>
        <w:rPr>
          <w:rFonts w:ascii="Arial" w:hAnsi="Arial" w:cs="Arial"/>
          <w:b/>
          <w:szCs w:val="22"/>
        </w:rPr>
      </w:pPr>
    </w:p>
    <w:p w14:paraId="1FA8CACB" w14:textId="77777777" w:rsidR="002B5A72" w:rsidRDefault="002B5A72">
      <w:pPr>
        <w:rPr>
          <w:rFonts w:ascii="Arial" w:hAnsi="Arial" w:cs="Arial"/>
          <w:b/>
          <w:szCs w:val="22"/>
        </w:rPr>
      </w:pPr>
    </w:p>
    <w:p w14:paraId="297893CE" w14:textId="77777777" w:rsidR="002B5A72" w:rsidRDefault="002B5A72">
      <w:pPr>
        <w:rPr>
          <w:rFonts w:ascii="Arial" w:hAnsi="Arial" w:cs="Arial"/>
          <w:b/>
          <w:szCs w:val="22"/>
        </w:rPr>
      </w:pPr>
    </w:p>
    <w:p w14:paraId="11CB194F" w14:textId="77777777" w:rsidR="00A37987" w:rsidRDefault="001E3ED6">
      <w:pPr>
        <w:rPr>
          <w:rFonts w:ascii="Arial" w:hAnsi="Arial" w:cs="Arial"/>
          <w:b/>
          <w:szCs w:val="22"/>
        </w:rPr>
      </w:pPr>
      <w:r w:rsidRPr="00D13515">
        <w:rPr>
          <w:rFonts w:ascii="Arial" w:hAnsi="Arial" w:cs="Arial"/>
          <w:b/>
          <w:szCs w:val="22"/>
        </w:rPr>
        <w:br w:type="page"/>
      </w:r>
    </w:p>
    <w:p w14:paraId="3796AC83" w14:textId="77777777" w:rsid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lastRenderedPageBreak/>
        <w:t>National Assoc</w:t>
      </w:r>
      <w:r>
        <w:rPr>
          <w:rFonts w:ascii="Arial" w:eastAsiaTheme="majorEastAsia" w:hAnsi="Arial" w:cs="Arial"/>
          <w:b/>
          <w:bCs/>
          <w:color w:val="000000" w:themeColor="text1"/>
          <w:sz w:val="22"/>
          <w:szCs w:val="22"/>
        </w:rPr>
        <w:t>iation of Local Councils (NALC)</w:t>
      </w:r>
      <w:r>
        <w:rPr>
          <w:rFonts w:ascii="Arial" w:eastAsiaTheme="majorEastAsia" w:hAnsi="Arial" w:cs="Arial"/>
          <w:b/>
          <w:bCs/>
          <w:color w:val="000000" w:themeColor="text1"/>
          <w:sz w:val="22"/>
          <w:szCs w:val="22"/>
        </w:rPr>
        <w:br/>
        <w:t>109 Great Russell Street</w:t>
      </w:r>
      <w:r>
        <w:rPr>
          <w:rFonts w:ascii="Arial" w:eastAsiaTheme="majorEastAsia" w:hAnsi="Arial" w:cs="Arial"/>
          <w:b/>
          <w:bCs/>
          <w:color w:val="000000" w:themeColor="text1"/>
          <w:sz w:val="22"/>
          <w:szCs w:val="22"/>
        </w:rPr>
        <w:br/>
        <w:t>London</w:t>
      </w:r>
      <w:r>
        <w:rPr>
          <w:rFonts w:ascii="Arial" w:eastAsiaTheme="majorEastAsia" w:hAnsi="Arial" w:cs="Arial"/>
          <w:b/>
          <w:bCs/>
          <w:color w:val="000000" w:themeColor="text1"/>
          <w:sz w:val="22"/>
          <w:szCs w:val="22"/>
        </w:rPr>
        <w:br/>
        <w:t>WC1B 3LD</w:t>
      </w:r>
    </w:p>
    <w:p w14:paraId="2A64FC00" w14:textId="77777777" w:rsidR="00B44291" w:rsidRP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020 7637 1865 | nalc@nalc.gov.uk | www.nalc.gov.uk</w:t>
      </w:r>
    </w:p>
    <w:bookmarkEnd w:id="0"/>
    <w:p w14:paraId="7F2460BE" w14:textId="77777777" w:rsidR="009B61E7"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 NALC 2018. All rights are reserved. No part of this publication may be reproduced or used for commercial purposes without the writte</w:t>
      </w:r>
      <w:r>
        <w:rPr>
          <w:rFonts w:ascii="Arial" w:hAnsi="Arial" w:cs="Arial"/>
          <w:b/>
          <w:szCs w:val="22"/>
        </w:rPr>
        <w:t xml:space="preserve">n permission of NALC save that </w:t>
      </w:r>
      <w:r w:rsidRPr="009B61E7">
        <w:rPr>
          <w:rFonts w:ascii="Arial" w:hAnsi="Arial" w:cs="Arial"/>
          <w:b/>
          <w:szCs w:val="22"/>
        </w:rPr>
        <w:t>councils in membership of NALC have p</w:t>
      </w:r>
      <w:r>
        <w:rPr>
          <w:rFonts w:ascii="Arial" w:hAnsi="Arial" w:cs="Arial"/>
          <w:b/>
          <w:szCs w:val="22"/>
        </w:rPr>
        <w:t xml:space="preserve">ermission to edit </w:t>
      </w:r>
      <w:r w:rsidRPr="009B61E7">
        <w:rPr>
          <w:rFonts w:ascii="Arial" w:hAnsi="Arial" w:cs="Arial"/>
          <w:b/>
          <w:szCs w:val="22"/>
        </w:rPr>
        <w:t xml:space="preserve">and </w:t>
      </w:r>
      <w:proofErr w:type="gramStart"/>
      <w:r>
        <w:rPr>
          <w:rFonts w:ascii="Arial" w:hAnsi="Arial" w:cs="Arial"/>
          <w:b/>
          <w:szCs w:val="22"/>
        </w:rPr>
        <w:t>use  the</w:t>
      </w:r>
      <w:proofErr w:type="gramEnd"/>
      <w:r>
        <w:rPr>
          <w:rFonts w:ascii="Arial" w:hAnsi="Arial" w:cs="Arial"/>
          <w:b/>
          <w:szCs w:val="22"/>
        </w:rPr>
        <w:t xml:space="preserve"> model standing orders </w:t>
      </w:r>
      <w:r w:rsidRPr="009B61E7">
        <w:rPr>
          <w:rFonts w:ascii="Arial" w:hAnsi="Arial" w:cs="Arial"/>
          <w:b/>
          <w:szCs w:val="22"/>
        </w:rPr>
        <w:t>in this publication for their governance purposes.</w:t>
      </w:r>
      <w:r>
        <w:rPr>
          <w:rFonts w:ascii="Arial" w:hAnsi="Arial" w:cs="Arial"/>
          <w:b/>
          <w:szCs w:val="22"/>
        </w:rPr>
        <w:t xml:space="preserve"> </w:t>
      </w:r>
    </w:p>
    <w:p w14:paraId="31A04393" w14:textId="77777777" w:rsidR="00883BA0"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Permission is given to use NALC’s logo in the presented format only.</w:t>
      </w:r>
    </w:p>
    <w:p w14:paraId="6C4D1D44" w14:textId="77777777" w:rsidR="009B61E7" w:rsidRPr="009B61E7" w:rsidRDefault="009B61E7" w:rsidP="009B61E7"/>
    <w:p w14:paraId="6568A2C0" w14:textId="77777777" w:rsidR="003224B4" w:rsidRDefault="003224B4" w:rsidP="003224B4"/>
    <w:p w14:paraId="7A389310" w14:textId="77777777" w:rsidR="003224B4" w:rsidRDefault="003224B4" w:rsidP="003224B4"/>
    <w:p w14:paraId="676EBB8E" w14:textId="77777777" w:rsidR="003224B4" w:rsidRDefault="003224B4" w:rsidP="003224B4"/>
    <w:p w14:paraId="1E1E2269" w14:textId="77777777" w:rsidR="003224B4" w:rsidRDefault="003224B4" w:rsidP="003224B4"/>
    <w:p w14:paraId="051AD83C" w14:textId="77777777" w:rsidR="003224B4" w:rsidRDefault="003224B4" w:rsidP="003224B4"/>
    <w:p w14:paraId="71E63136" w14:textId="77777777" w:rsidR="003224B4" w:rsidRDefault="003224B4" w:rsidP="003224B4"/>
    <w:p w14:paraId="26FAE665" w14:textId="77777777" w:rsidR="003224B4" w:rsidRDefault="003224B4" w:rsidP="003224B4"/>
    <w:p w14:paraId="02657B40" w14:textId="77777777" w:rsidR="003224B4" w:rsidRDefault="003224B4" w:rsidP="003224B4"/>
    <w:p w14:paraId="0A35EF77" w14:textId="77777777" w:rsidR="003224B4" w:rsidRDefault="003224B4" w:rsidP="003224B4"/>
    <w:p w14:paraId="523057F6" w14:textId="77777777" w:rsidR="003224B4" w:rsidRDefault="003224B4" w:rsidP="003224B4"/>
    <w:p w14:paraId="23AB5DE3" w14:textId="77777777" w:rsidR="003224B4" w:rsidRDefault="003224B4" w:rsidP="003224B4"/>
    <w:p w14:paraId="003D9CBE" w14:textId="77777777" w:rsidR="003224B4" w:rsidRDefault="003224B4" w:rsidP="003224B4"/>
    <w:p w14:paraId="56B2DF3E" w14:textId="77777777" w:rsidR="003224B4" w:rsidRDefault="003224B4" w:rsidP="003224B4"/>
    <w:p w14:paraId="272B2C89" w14:textId="77777777" w:rsidR="003224B4" w:rsidRDefault="003224B4" w:rsidP="003224B4"/>
    <w:p w14:paraId="3E5851EC" w14:textId="77777777" w:rsidR="003224B4" w:rsidRDefault="003224B4" w:rsidP="003224B4"/>
    <w:p w14:paraId="5D4B8F84" w14:textId="77777777" w:rsidR="003224B4" w:rsidRDefault="003224B4" w:rsidP="003224B4"/>
    <w:p w14:paraId="36CDB16A" w14:textId="77777777" w:rsidR="003224B4" w:rsidRDefault="003224B4" w:rsidP="003224B4"/>
    <w:p w14:paraId="0C1C1005" w14:textId="77777777" w:rsidR="003224B4" w:rsidRDefault="003224B4" w:rsidP="003224B4"/>
    <w:p w14:paraId="2B9F417F" w14:textId="77777777" w:rsidR="003224B4" w:rsidRDefault="003224B4" w:rsidP="003224B4"/>
    <w:p w14:paraId="17A06906" w14:textId="77777777" w:rsidR="003224B4" w:rsidRDefault="003224B4" w:rsidP="003224B4"/>
    <w:p w14:paraId="7FE9D462" w14:textId="77777777" w:rsidR="003224B4" w:rsidRDefault="003224B4" w:rsidP="003224B4"/>
    <w:p w14:paraId="48859F33" w14:textId="77777777" w:rsidR="003224B4" w:rsidRDefault="003224B4" w:rsidP="003224B4"/>
    <w:p w14:paraId="49393B12" w14:textId="77777777" w:rsidR="003224B4" w:rsidRDefault="003224B4" w:rsidP="003224B4"/>
    <w:p w14:paraId="339C0FAF" w14:textId="77777777" w:rsidR="003224B4" w:rsidRDefault="003224B4" w:rsidP="003224B4"/>
    <w:p w14:paraId="051286DE" w14:textId="77777777" w:rsidR="003224B4" w:rsidRDefault="003224B4" w:rsidP="003224B4"/>
    <w:p w14:paraId="32CCA168" w14:textId="77777777" w:rsidR="003224B4" w:rsidRDefault="003224B4" w:rsidP="003224B4"/>
    <w:p w14:paraId="528DBD9A" w14:textId="77777777" w:rsidR="003224B4" w:rsidRDefault="003224B4" w:rsidP="003224B4"/>
    <w:p w14:paraId="22AF8E52" w14:textId="77777777" w:rsidR="003224B4" w:rsidRDefault="003224B4" w:rsidP="003224B4"/>
    <w:p w14:paraId="43F39D4E" w14:textId="77777777" w:rsidR="003224B4" w:rsidRDefault="003224B4" w:rsidP="003224B4"/>
    <w:p w14:paraId="73E6980B" w14:textId="77777777" w:rsidR="003224B4" w:rsidRDefault="003224B4" w:rsidP="003224B4"/>
    <w:p w14:paraId="7063CE9C" w14:textId="77777777" w:rsidR="003224B4" w:rsidRPr="003224B4" w:rsidRDefault="003224B4" w:rsidP="003224B4"/>
    <w:p w14:paraId="3FFA372D" w14:textId="77777777" w:rsidR="00325AAB" w:rsidRDefault="00325AAB">
      <w:pPr>
        <w:pStyle w:val="TOC1"/>
        <w:rPr>
          <w:rFonts w:ascii="Arial" w:eastAsiaTheme="minorEastAsia" w:hAnsi="Arial" w:cs="Arial"/>
          <w:sz w:val="22"/>
          <w:szCs w:val="22"/>
          <w:lang w:eastAsia="en-GB"/>
        </w:rPr>
      </w:pPr>
      <w:bookmarkStart w:id="1" w:name="_Toc357072129"/>
      <w:bookmarkStart w:id="2" w:name="_Toc359318554"/>
      <w:bookmarkStart w:id="3" w:name="_Toc359334502"/>
      <w:bookmarkStart w:id="4" w:name="_Toc359334781"/>
    </w:p>
    <w:p w14:paraId="7D23809A" w14:textId="77777777" w:rsidR="00325AAB" w:rsidRDefault="00325AAB">
      <w:pPr>
        <w:pStyle w:val="TOC1"/>
        <w:rPr>
          <w:rFonts w:ascii="Arial" w:eastAsiaTheme="minorEastAsia" w:hAnsi="Arial" w:cs="Arial"/>
          <w:sz w:val="22"/>
          <w:szCs w:val="22"/>
          <w:lang w:eastAsia="en-GB"/>
        </w:rPr>
      </w:pPr>
    </w:p>
    <w:p w14:paraId="05959350" w14:textId="6CCD3AC4" w:rsidR="00EE2E3E" w:rsidRPr="00D13515" w:rsidRDefault="001E3ED6" w:rsidP="006A02D8">
      <w:pPr>
        <w:pStyle w:val="Heading1"/>
        <w:numPr>
          <w:ilvl w:val="0"/>
          <w:numId w:val="0"/>
        </w:numPr>
        <w:spacing w:before="0" w:after="200" w:line="276" w:lineRule="auto"/>
        <w:rPr>
          <w:rFonts w:ascii="Arial" w:hAnsi="Arial" w:cs="Arial"/>
          <w:szCs w:val="22"/>
        </w:rPr>
      </w:pPr>
      <w:r w:rsidRPr="00D13515">
        <w:rPr>
          <w:rFonts w:ascii="Arial" w:hAnsi="Arial" w:cs="Arial"/>
          <w:b/>
          <w:szCs w:val="22"/>
        </w:rPr>
        <w:br w:type="page"/>
      </w:r>
      <w:bookmarkStart w:id="5" w:name="_Toc359336483"/>
    </w:p>
    <w:p w14:paraId="56411E95" w14:textId="77777777" w:rsidR="00C6169C" w:rsidRPr="00FB1D47" w:rsidRDefault="00C6169C" w:rsidP="00C6169C">
      <w:pPr>
        <w:spacing w:after="200" w:line="276" w:lineRule="auto"/>
        <w:rPr>
          <w:rFonts w:ascii="Arial" w:hAnsi="Arial" w:cs="Arial"/>
          <w:b/>
          <w:sz w:val="20"/>
          <w:szCs w:val="22"/>
        </w:rPr>
      </w:pPr>
      <w:bookmarkStart w:id="6" w:name="_Toc508366052"/>
    </w:p>
    <w:p w14:paraId="1DB9C3EF" w14:textId="77777777" w:rsidR="00883BA0" w:rsidRPr="00D13515" w:rsidRDefault="001E3ED6" w:rsidP="0032195E">
      <w:pPr>
        <w:pStyle w:val="Heading1"/>
        <w:spacing w:before="0" w:after="200" w:line="276" w:lineRule="auto"/>
        <w:rPr>
          <w:rFonts w:ascii="Arial" w:hAnsi="Arial" w:cs="Arial"/>
          <w:b/>
          <w:szCs w:val="22"/>
        </w:rPr>
      </w:pPr>
      <w:bookmarkStart w:id="7" w:name="_Toc509571990"/>
      <w:bookmarkEnd w:id="6"/>
      <w:r w:rsidRPr="00D13515">
        <w:rPr>
          <w:rFonts w:ascii="Arial" w:hAnsi="Arial" w:cs="Arial"/>
          <w:b/>
          <w:szCs w:val="22"/>
        </w:rPr>
        <w:t>RULES OF DEBATE AT MEETINGS</w:t>
      </w:r>
      <w:bookmarkEnd w:id="1"/>
      <w:bookmarkEnd w:id="2"/>
      <w:bookmarkEnd w:id="3"/>
      <w:bookmarkEnd w:id="4"/>
      <w:bookmarkEnd w:id="5"/>
      <w:bookmarkEnd w:id="7"/>
    </w:p>
    <w:p w14:paraId="7A9E7107"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B630524"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chairman of the meeting.</w:t>
      </w:r>
    </w:p>
    <w:p w14:paraId="10C909A0" w14:textId="18EBEEE8"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(including an amendment) shall not be progressed unless it has been moved</w:t>
      </w:r>
      <w:r w:rsidR="008C0B44">
        <w:rPr>
          <w:rFonts w:ascii="Arial" w:hAnsi="Arial" w:cs="Arial"/>
          <w:color w:val="000000"/>
          <w:sz w:val="22"/>
          <w:szCs w:val="22"/>
          <w:lang w:bidi="en-US"/>
        </w:rPr>
        <w:t>.</w:t>
      </w:r>
    </w:p>
    <w:p w14:paraId="0B8306E9"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on the agenda that is not moved by its proposer may be treated by the chairman of the meeting as withdrawn. </w:t>
      </w:r>
    </w:p>
    <w:p w14:paraId="3CACCC92" w14:textId="089B3F72" w:rsidR="00883BA0" w:rsidRPr="00D13515" w:rsidRDefault="008C0B44"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A</w:t>
      </w:r>
      <w:r w:rsidR="00883BA0" w:rsidRPr="00D13515">
        <w:rPr>
          <w:rFonts w:ascii="Arial" w:hAnsi="Arial" w:cs="Arial"/>
          <w:color w:val="000000"/>
          <w:sz w:val="22"/>
          <w:szCs w:val="22"/>
          <w:lang w:bidi="en-US"/>
        </w:rPr>
        <w:t xml:space="preserve"> motion (including an amendment) may be withdrawn by the proposer</w:t>
      </w:r>
      <w:r>
        <w:rPr>
          <w:rFonts w:ascii="Arial" w:hAnsi="Arial" w:cs="Arial"/>
          <w:color w:val="000000"/>
          <w:sz w:val="22"/>
          <w:szCs w:val="22"/>
          <w:lang w:bidi="en-US"/>
        </w:rPr>
        <w:t>.</w:t>
      </w:r>
    </w:p>
    <w:p w14:paraId="4C30D228"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07FB2F90"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4A5C516C"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chairman of the meeting, is expressed in writing to the chairman. </w:t>
      </w:r>
    </w:p>
    <w:p w14:paraId="52AC7938" w14:textId="7B344684"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his own motion if agreed by the meeting. </w:t>
      </w:r>
    </w:p>
    <w:p w14:paraId="3DB34325"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2123A834"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14:paraId="6FF88A7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chairman of the meeting considers this expedient but each amendment shall be voted upon separately.</w:t>
      </w:r>
    </w:p>
    <w:p w14:paraId="2CE5AEB5"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026C32BE"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0BE36676"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2DDE82A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Unless permitted by the chairman of the meeting, a councillor may speak once in the debate on a motion except:</w:t>
      </w:r>
    </w:p>
    <w:p w14:paraId="4C462914"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3AA2C39D"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spoke; </w:t>
      </w:r>
    </w:p>
    <w:p w14:paraId="11372A04"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order; </w:t>
      </w:r>
    </w:p>
    <w:p w14:paraId="0C5395FA"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14:paraId="7DAD45F9" w14:textId="77777777" w:rsidR="00883BA0" w:rsidRPr="00D13515"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14:paraId="7B625D76" w14:textId="77777777"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07A86963"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chairman of the meeting and his decision shall be final. </w:t>
      </w:r>
    </w:p>
    <w:p w14:paraId="62DFB5A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3B47EA4F"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50F4A619"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5494FF46"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7311F35F"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12B286A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65E3F04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7484F408"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2B92D1DD"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3A89E7F9"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particular standing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57950962" w14:textId="77777777"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14:paraId="0B95CAD9" w14:textId="77777777"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w:t>
      </w:r>
      <w:r w:rsidR="000D45E1">
        <w:rPr>
          <w:rFonts w:ascii="Arial" w:hAnsi="Arial" w:cs="Arial"/>
          <w:color w:val="000000"/>
          <w:sz w:val="22"/>
          <w:szCs w:val="22"/>
          <w:lang w:bidi="en-US"/>
        </w:rPr>
        <w:t>ssion and shall not exceed 10</w:t>
      </w:r>
      <w:r w:rsidRPr="00D13515">
        <w:rPr>
          <w:rFonts w:ascii="Arial" w:hAnsi="Arial" w:cs="Arial"/>
          <w:color w:val="000000"/>
          <w:sz w:val="22"/>
          <w:szCs w:val="22"/>
          <w:lang w:bidi="en-US"/>
        </w:rPr>
        <w:t xml:space="preserve"> minutes without the consent of the chairman of the meeting.</w:t>
      </w:r>
    </w:p>
    <w:p w14:paraId="0C939CEF" w14:textId="77777777" w:rsidR="00883BA0" w:rsidRPr="00D13515" w:rsidRDefault="001E3ED6" w:rsidP="0032195E">
      <w:pPr>
        <w:pStyle w:val="Heading1"/>
        <w:spacing w:before="0" w:after="200" w:line="276" w:lineRule="auto"/>
        <w:rPr>
          <w:rFonts w:ascii="Arial" w:hAnsi="Arial" w:cs="Arial"/>
          <w:b/>
          <w:szCs w:val="22"/>
        </w:rPr>
      </w:pPr>
      <w:bookmarkStart w:id="8" w:name="_Toc357072130"/>
      <w:bookmarkStart w:id="9" w:name="_Toc359318555"/>
      <w:bookmarkStart w:id="10" w:name="_Toc359334503"/>
      <w:bookmarkStart w:id="11" w:name="_Toc359334782"/>
      <w:bookmarkStart w:id="12" w:name="_Toc359336484"/>
      <w:bookmarkStart w:id="13" w:name="_Toc509571991"/>
      <w:r w:rsidRPr="00D13515">
        <w:rPr>
          <w:rFonts w:ascii="Arial" w:hAnsi="Arial" w:cs="Arial"/>
          <w:b/>
          <w:szCs w:val="22"/>
        </w:rPr>
        <w:t>DISORDERLY CONDUCT AT MEETINGS</w:t>
      </w:r>
      <w:bookmarkEnd w:id="8"/>
      <w:bookmarkEnd w:id="9"/>
      <w:bookmarkEnd w:id="10"/>
      <w:bookmarkEnd w:id="11"/>
      <w:bookmarkEnd w:id="12"/>
      <w:bookmarkEnd w:id="13"/>
    </w:p>
    <w:p w14:paraId="15F835D9" w14:textId="77777777" w:rsidR="0032195E" w:rsidRPr="00D13515" w:rsidRDefault="0032195E" w:rsidP="0032195E"/>
    <w:p w14:paraId="6E368212"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14:paraId="3C28EE3E"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disregard the request of the chairman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09488430"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a resolution made under standing order 2(b) is ignored, the chairman of the meeting may take further reasonable steps to restore order or to progress the meeting. This may include temporarily suspending or closing the meeting.</w:t>
      </w:r>
    </w:p>
    <w:p w14:paraId="3E03D9BD"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4C4F942" w14:textId="77777777" w:rsidR="00883BA0" w:rsidRPr="00D13515" w:rsidRDefault="001E3ED6" w:rsidP="0032195E">
      <w:pPr>
        <w:pStyle w:val="Heading1"/>
        <w:spacing w:before="0" w:after="200" w:line="276" w:lineRule="auto"/>
        <w:rPr>
          <w:rFonts w:ascii="Arial" w:hAnsi="Arial" w:cs="Arial"/>
          <w:b/>
          <w:szCs w:val="22"/>
        </w:rPr>
      </w:pPr>
      <w:bookmarkStart w:id="14" w:name="_Toc357072131"/>
      <w:bookmarkStart w:id="15" w:name="_Toc359318556"/>
      <w:bookmarkStart w:id="16" w:name="_Toc359334504"/>
      <w:bookmarkStart w:id="17" w:name="_Toc359334783"/>
      <w:bookmarkStart w:id="18" w:name="_Toc359336485"/>
      <w:bookmarkStart w:id="19" w:name="_Toc509571992"/>
      <w:r w:rsidRPr="00D13515">
        <w:rPr>
          <w:rFonts w:ascii="Arial" w:hAnsi="Arial" w:cs="Arial"/>
          <w:b/>
          <w:szCs w:val="22"/>
        </w:rPr>
        <w:t>MEETINGS GENERALLY</w:t>
      </w:r>
      <w:bookmarkEnd w:id="14"/>
      <w:bookmarkEnd w:id="15"/>
      <w:bookmarkEnd w:id="16"/>
      <w:bookmarkEnd w:id="17"/>
      <w:bookmarkEnd w:id="18"/>
      <w:bookmarkEnd w:id="19"/>
    </w:p>
    <w:p w14:paraId="039B2B67"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2DCBA66" w14:textId="48ED3A12"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r>
      <w:r w:rsidR="00292B6A">
        <w:rPr>
          <w:rFonts w:ascii="Arial" w:hAnsi="Arial" w:cs="Arial"/>
          <w:color w:val="DE000E"/>
          <w:sz w:val="22"/>
          <w:szCs w:val="22"/>
          <w:lang w:bidi="en-US"/>
        </w:rPr>
        <w:t xml:space="preserve"> </w:t>
      </w:r>
      <w:r w:rsidRPr="00D13515">
        <w:rPr>
          <w:rFonts w:ascii="Arial" w:hAnsi="Arial" w:cs="Arial"/>
          <w:color w:val="DE000E"/>
          <w:sz w:val="22"/>
          <w:szCs w:val="22"/>
          <w:lang w:bidi="en-US"/>
        </w:rPr>
        <w:t>●</w:t>
      </w:r>
    </w:p>
    <w:p w14:paraId="18E7CCCC" w14:textId="5F368084"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r>
      <w:r w:rsidR="00292B6A">
        <w:rPr>
          <w:rFonts w:ascii="Arial" w:hAnsi="Arial" w:cs="Arial"/>
          <w:color w:val="FF8000"/>
          <w:sz w:val="22"/>
          <w:szCs w:val="22"/>
          <w:lang w:bidi="en-US"/>
        </w:rPr>
        <w:t xml:space="preserve"> </w:t>
      </w:r>
      <w:r w:rsidRPr="00D13515">
        <w:rPr>
          <w:rFonts w:ascii="Arial" w:hAnsi="Arial" w:cs="Arial"/>
          <w:color w:val="FF8000"/>
          <w:sz w:val="22"/>
          <w:szCs w:val="22"/>
          <w:lang w:bidi="en-US"/>
        </w:rPr>
        <w:t>●</w:t>
      </w:r>
    </w:p>
    <w:p w14:paraId="0FA87DC3" w14:textId="79697EE8"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r>
      <w:r w:rsidR="00292B6A">
        <w:rPr>
          <w:rFonts w:ascii="Arial" w:hAnsi="Arial" w:cs="Arial"/>
          <w:color w:val="99CC00"/>
          <w:sz w:val="22"/>
          <w:szCs w:val="22"/>
          <w:lang w:bidi="en-US"/>
        </w:rPr>
        <w:t xml:space="preserve"> </w:t>
      </w:r>
      <w:r w:rsidRPr="00D13515">
        <w:rPr>
          <w:rFonts w:ascii="Arial" w:hAnsi="Arial" w:cs="Arial"/>
          <w:color w:val="99CC00"/>
          <w:sz w:val="22"/>
          <w:szCs w:val="22"/>
          <w:lang w:bidi="en-US"/>
        </w:rPr>
        <w:t>●</w:t>
      </w:r>
    </w:p>
    <w:p w14:paraId="4DED5889" w14:textId="680DEDD2" w:rsidR="00883BA0" w:rsidRPr="00D13515" w:rsidRDefault="00292B6A"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Remote meetings</w:t>
      </w:r>
      <w:r>
        <w:rPr>
          <w:rFonts w:ascii="Arial" w:hAnsi="Arial" w:cs="Arial"/>
          <w:color w:val="000000"/>
          <w:sz w:val="22"/>
          <w:szCs w:val="22"/>
          <w:lang w:bidi="en-US"/>
        </w:rPr>
        <w:tab/>
      </w:r>
      <w:proofErr w:type="gramStart"/>
      <w:r>
        <w:rPr>
          <w:rFonts w:ascii="Arial" w:hAnsi="Arial" w:cs="Arial"/>
          <w:color w:val="000000"/>
          <w:sz w:val="22"/>
          <w:szCs w:val="22"/>
          <w:lang w:bidi="en-US"/>
        </w:rPr>
        <w:tab/>
        <w:t xml:space="preserve">  </w:t>
      </w:r>
      <w:r w:rsidRPr="007A080C">
        <w:rPr>
          <w:rFonts w:ascii="Arial" w:hAnsi="Arial" w:cs="Arial"/>
          <w:color w:val="7030A0"/>
          <w:sz w:val="22"/>
          <w:szCs w:val="22"/>
          <w:lang w:bidi="en-US"/>
        </w:rPr>
        <w:t>●</w:t>
      </w:r>
      <w:proofErr w:type="gramEnd"/>
    </w:p>
    <w:tbl>
      <w:tblPr>
        <w:tblW w:w="0" w:type="auto"/>
        <w:tblInd w:w="-459" w:type="dxa"/>
        <w:tblLook w:val="01E0" w:firstRow="1" w:lastRow="1" w:firstColumn="1" w:lastColumn="1" w:noHBand="0" w:noVBand="0"/>
      </w:tblPr>
      <w:tblGrid>
        <w:gridCol w:w="423"/>
        <w:gridCol w:w="8342"/>
      </w:tblGrid>
      <w:tr w:rsidR="00883BA0" w:rsidRPr="00D13515" w14:paraId="720BA6E6" w14:textId="77777777" w:rsidTr="00292B6A">
        <w:tc>
          <w:tcPr>
            <w:tcW w:w="423" w:type="dxa"/>
            <w:shd w:val="clear" w:color="auto" w:fill="auto"/>
          </w:tcPr>
          <w:p w14:paraId="256A708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2" w:type="dxa"/>
            <w:shd w:val="clear" w:color="auto" w:fill="auto"/>
          </w:tcPr>
          <w:p w14:paraId="7F6C1FC4"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2A70F1D7" w14:textId="77777777" w:rsidTr="00292B6A">
        <w:tc>
          <w:tcPr>
            <w:tcW w:w="423" w:type="dxa"/>
            <w:shd w:val="clear" w:color="auto" w:fill="auto"/>
          </w:tcPr>
          <w:p w14:paraId="440EB9C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3F989E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shd w:val="clear" w:color="auto" w:fill="auto"/>
          </w:tcPr>
          <w:p w14:paraId="172CBD90"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032A2263" w14:textId="77777777" w:rsidTr="00292B6A">
        <w:tc>
          <w:tcPr>
            <w:tcW w:w="423" w:type="dxa"/>
            <w:shd w:val="clear" w:color="auto" w:fill="auto"/>
          </w:tcPr>
          <w:p w14:paraId="49FA853E"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2" w:type="dxa"/>
            <w:shd w:val="clear" w:color="auto" w:fill="auto"/>
          </w:tcPr>
          <w:p w14:paraId="2AD687F2"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14:paraId="0CD00336" w14:textId="77777777" w:rsidTr="00292B6A">
        <w:tc>
          <w:tcPr>
            <w:tcW w:w="423" w:type="dxa"/>
            <w:shd w:val="clear" w:color="auto" w:fill="auto"/>
          </w:tcPr>
          <w:p w14:paraId="0275F0C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1A2E0B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2" w:type="dxa"/>
            <w:shd w:val="clear" w:color="auto" w:fill="auto"/>
          </w:tcPr>
          <w:p w14:paraId="60934522"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14:paraId="64D9C76E" w14:textId="77777777" w:rsidTr="00292B6A">
        <w:tc>
          <w:tcPr>
            <w:tcW w:w="423" w:type="dxa"/>
            <w:shd w:val="clear" w:color="auto" w:fill="auto"/>
          </w:tcPr>
          <w:p w14:paraId="2317D5F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shd w:val="clear" w:color="auto" w:fill="auto"/>
          </w:tcPr>
          <w:p w14:paraId="6477D957" w14:textId="4E4991BC" w:rsidR="00883BA0" w:rsidRPr="00D13515" w:rsidRDefault="00E60C9E"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 xml:space="preserve">Members of the public have the right to attend and observe parish council meetings as observers. Participation in </w:t>
            </w:r>
            <w:r w:rsidR="00210CA2">
              <w:rPr>
                <w:rFonts w:ascii="Arial" w:hAnsi="Arial" w:cs="Arial"/>
                <w:color w:val="000000"/>
                <w:sz w:val="22"/>
                <w:szCs w:val="22"/>
                <w:lang w:bidi="en-US"/>
              </w:rPr>
              <w:t>an</w:t>
            </w:r>
            <w:r>
              <w:rPr>
                <w:rFonts w:ascii="Arial" w:hAnsi="Arial" w:cs="Arial"/>
                <w:color w:val="000000"/>
                <w:sz w:val="22"/>
                <w:szCs w:val="22"/>
                <w:lang w:bidi="en-US"/>
              </w:rPr>
              <w:t xml:space="preserve"> open forum is not a statutory requirement and is granted at the discretion of the Chair. Members of the public may speak or ask questions </w:t>
            </w:r>
            <w:r w:rsidR="003F4CDE">
              <w:rPr>
                <w:rFonts w:ascii="Arial" w:hAnsi="Arial" w:cs="Arial"/>
                <w:color w:val="000000"/>
                <w:sz w:val="22"/>
                <w:szCs w:val="22"/>
                <w:lang w:bidi="en-US"/>
              </w:rPr>
              <w:t xml:space="preserve">in respect of the business on the agenda, </w:t>
            </w:r>
            <w:r>
              <w:rPr>
                <w:rFonts w:ascii="Arial" w:hAnsi="Arial" w:cs="Arial"/>
                <w:color w:val="000000"/>
                <w:sz w:val="22"/>
                <w:szCs w:val="22"/>
                <w:lang w:bidi="en-US"/>
              </w:rPr>
              <w:t xml:space="preserve">only when invited by the Chair and within the time limits set.  </w:t>
            </w:r>
          </w:p>
        </w:tc>
      </w:tr>
      <w:tr w:rsidR="00883BA0" w:rsidRPr="00D13515" w14:paraId="581B8E61" w14:textId="77777777" w:rsidTr="00292B6A">
        <w:tc>
          <w:tcPr>
            <w:tcW w:w="423" w:type="dxa"/>
            <w:shd w:val="clear" w:color="auto" w:fill="auto"/>
          </w:tcPr>
          <w:p w14:paraId="11C4A53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shd w:val="clear" w:color="auto" w:fill="auto"/>
          </w:tcPr>
          <w:p w14:paraId="40034284"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period of time designated for public participation at a meeting in accordance with standing o</w:t>
            </w:r>
            <w:r w:rsidR="000D45E1">
              <w:rPr>
                <w:rFonts w:ascii="Arial" w:hAnsi="Arial" w:cs="Arial"/>
                <w:color w:val="000000"/>
                <w:sz w:val="22"/>
                <w:szCs w:val="22"/>
                <w:lang w:bidi="en-US"/>
              </w:rPr>
              <w:t>rder 3(e) shall not exceed 15</w:t>
            </w:r>
            <w:r w:rsidRPr="00D13515">
              <w:rPr>
                <w:rFonts w:ascii="Arial" w:hAnsi="Arial" w:cs="Arial"/>
                <w:color w:val="000000"/>
                <w:sz w:val="22"/>
                <w:szCs w:val="22"/>
                <w:lang w:bidi="en-US"/>
              </w:rPr>
              <w:t xml:space="preserve"> minutes unless directed by the chairman of the meeting.</w:t>
            </w:r>
          </w:p>
        </w:tc>
      </w:tr>
      <w:tr w:rsidR="00883BA0" w:rsidRPr="00D13515" w14:paraId="3E62CA45" w14:textId="77777777" w:rsidTr="00292B6A">
        <w:trPr>
          <w:trHeight w:val="683"/>
        </w:trPr>
        <w:tc>
          <w:tcPr>
            <w:tcW w:w="423" w:type="dxa"/>
            <w:shd w:val="clear" w:color="auto" w:fill="auto"/>
          </w:tcPr>
          <w:p w14:paraId="3432039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shd w:val="clear" w:color="auto" w:fill="auto"/>
          </w:tcPr>
          <w:p w14:paraId="7DBFB3D4" w14:textId="41F230C6"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a member of the public sha</w:t>
            </w:r>
            <w:r w:rsidR="000D45E1">
              <w:rPr>
                <w:rFonts w:ascii="Arial" w:hAnsi="Arial" w:cs="Arial"/>
                <w:color w:val="000000"/>
                <w:sz w:val="22"/>
                <w:szCs w:val="22"/>
                <w:lang w:bidi="en-US"/>
              </w:rPr>
              <w:t xml:space="preserve">ll not speak for more than </w:t>
            </w:r>
            <w:r w:rsidR="0093560A">
              <w:rPr>
                <w:rFonts w:ascii="Arial" w:hAnsi="Arial" w:cs="Arial"/>
                <w:color w:val="000000"/>
                <w:sz w:val="22"/>
                <w:szCs w:val="22"/>
                <w:lang w:bidi="en-US"/>
              </w:rPr>
              <w:t>3</w:t>
            </w:r>
            <w:r w:rsidRPr="00D13515">
              <w:rPr>
                <w:rFonts w:ascii="Arial" w:hAnsi="Arial" w:cs="Arial"/>
                <w:color w:val="000000"/>
                <w:sz w:val="22"/>
                <w:szCs w:val="22"/>
                <w:lang w:bidi="en-US"/>
              </w:rPr>
              <w:t xml:space="preserve"> minutes.</w:t>
            </w:r>
          </w:p>
        </w:tc>
      </w:tr>
      <w:tr w:rsidR="00883BA0" w:rsidRPr="00D13515" w14:paraId="48553D50" w14:textId="77777777" w:rsidTr="00292B6A">
        <w:tc>
          <w:tcPr>
            <w:tcW w:w="423" w:type="dxa"/>
            <w:shd w:val="clear" w:color="auto" w:fill="auto"/>
          </w:tcPr>
          <w:p w14:paraId="6EF6957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shd w:val="clear" w:color="auto" w:fill="auto"/>
          </w:tcPr>
          <w:p w14:paraId="04D05B8F"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D13515" w14:paraId="0AC9389C" w14:textId="77777777" w:rsidTr="00292B6A">
        <w:tc>
          <w:tcPr>
            <w:tcW w:w="423" w:type="dxa"/>
            <w:shd w:val="clear" w:color="auto" w:fill="auto"/>
          </w:tcPr>
          <w:p w14:paraId="091E010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shd w:val="clear" w:color="auto" w:fill="auto"/>
          </w:tcPr>
          <w:p w14:paraId="5F1A30A6"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shall stand when requesting to speak and when speaking (except when a person has a disability or is likely to suffer discomfort)] OR [A person shall raise his hand when requesting to speak and stand when speaking (except when a person has a disability or is likely to suffer discomfort)]. The chairman of the meeting may at any time permit a person to be seated when speaking.</w:t>
            </w:r>
          </w:p>
        </w:tc>
      </w:tr>
      <w:tr w:rsidR="00883BA0" w:rsidRPr="00D13515" w14:paraId="2A0F6D75" w14:textId="77777777" w:rsidTr="00292B6A">
        <w:tc>
          <w:tcPr>
            <w:tcW w:w="423" w:type="dxa"/>
            <w:shd w:val="clear" w:color="auto" w:fill="auto"/>
          </w:tcPr>
          <w:p w14:paraId="648D662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shd w:val="clear" w:color="auto" w:fill="auto"/>
          </w:tcPr>
          <w:p w14:paraId="1F94C9D3"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who speaks at a meeting shall direct his comments to the chairman of the meeting.</w:t>
            </w:r>
          </w:p>
        </w:tc>
      </w:tr>
      <w:tr w:rsidR="00883BA0" w:rsidRPr="00D13515" w14:paraId="579413AB" w14:textId="77777777" w:rsidTr="00292B6A">
        <w:tc>
          <w:tcPr>
            <w:tcW w:w="423" w:type="dxa"/>
            <w:shd w:val="clear" w:color="auto" w:fill="auto"/>
          </w:tcPr>
          <w:p w14:paraId="2CE6F81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shd w:val="clear" w:color="auto" w:fill="auto"/>
          </w:tcPr>
          <w:p w14:paraId="33C99634"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00883BA0" w:rsidRPr="00D13515" w14:paraId="42D4CD46" w14:textId="77777777" w:rsidTr="00292B6A">
        <w:tc>
          <w:tcPr>
            <w:tcW w:w="423" w:type="dxa"/>
            <w:shd w:val="clear" w:color="auto" w:fill="auto"/>
          </w:tcPr>
          <w:p w14:paraId="66C36B99"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7203BCA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2" w:type="dxa"/>
            <w:shd w:val="clear" w:color="auto" w:fill="auto"/>
          </w:tcPr>
          <w:p w14:paraId="146A0880"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1D38ADFC" w14:textId="77777777" w:rsidTr="00292B6A">
        <w:tc>
          <w:tcPr>
            <w:tcW w:w="423" w:type="dxa"/>
            <w:shd w:val="clear" w:color="auto" w:fill="auto"/>
          </w:tcPr>
          <w:p w14:paraId="78D3C7CC"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A4E759"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2" w:type="dxa"/>
            <w:shd w:val="clear" w:color="auto" w:fill="auto"/>
          </w:tcPr>
          <w:p w14:paraId="244C467B"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7D315407" w14:textId="77777777" w:rsidTr="00292B6A">
        <w:tc>
          <w:tcPr>
            <w:tcW w:w="423" w:type="dxa"/>
            <w:shd w:val="clear" w:color="auto" w:fill="auto"/>
          </w:tcPr>
          <w:p w14:paraId="2277531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6BBA28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2" w:type="dxa"/>
            <w:shd w:val="clear" w:color="auto" w:fill="auto"/>
          </w:tcPr>
          <w:p w14:paraId="7757C519"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7A38C8EC" w14:textId="77777777" w:rsidTr="00292B6A">
        <w:tc>
          <w:tcPr>
            <w:tcW w:w="423" w:type="dxa"/>
            <w:shd w:val="clear" w:color="auto" w:fill="auto"/>
          </w:tcPr>
          <w:p w14:paraId="68718BC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2" w:type="dxa"/>
            <w:shd w:val="clear" w:color="auto" w:fill="auto"/>
          </w:tcPr>
          <w:p w14:paraId="670D09AB" w14:textId="77777777"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31E3B152" w14:textId="77777777" w:rsidTr="00292B6A">
        <w:tc>
          <w:tcPr>
            <w:tcW w:w="423" w:type="dxa"/>
            <w:shd w:val="clear" w:color="auto" w:fill="auto"/>
          </w:tcPr>
          <w:p w14:paraId="6F8103D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2" w:type="dxa"/>
            <w:shd w:val="clear" w:color="auto" w:fill="auto"/>
          </w:tcPr>
          <w:p w14:paraId="437D1D8E"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Chairman is absent from a meeting, the Vice-Chairman</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meeting.</w:t>
            </w:r>
          </w:p>
        </w:tc>
      </w:tr>
      <w:tr w:rsidR="00883BA0" w:rsidRPr="00D13515" w14:paraId="461EE105" w14:textId="77777777" w:rsidTr="00292B6A">
        <w:tc>
          <w:tcPr>
            <w:tcW w:w="423" w:type="dxa"/>
            <w:shd w:val="clear" w:color="auto" w:fill="auto"/>
          </w:tcPr>
          <w:p w14:paraId="07165D6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008E36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70088A6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2" w:type="dxa"/>
            <w:shd w:val="clear" w:color="auto" w:fill="auto"/>
          </w:tcPr>
          <w:p w14:paraId="12B1B2A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sidR="00AB7305">
              <w:rPr>
                <w:rFonts w:ascii="Arial" w:hAnsi="Arial" w:cs="Arial"/>
                <w:b/>
                <w:bCs/>
                <w:color w:val="000000"/>
                <w:sz w:val="22"/>
                <w:szCs w:val="22"/>
                <w:lang w:bidi="en-US"/>
              </w:rPr>
              <w:t>a majority of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29A4316E" w14:textId="77777777" w:rsidTr="00292B6A">
        <w:tc>
          <w:tcPr>
            <w:tcW w:w="423" w:type="dxa"/>
            <w:shd w:val="clear" w:color="auto" w:fill="auto"/>
          </w:tcPr>
          <w:p w14:paraId="29AB536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CACA24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75D9D57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2" w:type="dxa"/>
            <w:shd w:val="clear" w:color="auto" w:fill="auto"/>
          </w:tcPr>
          <w:p w14:paraId="40DFB42A"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chairman </w:t>
            </w:r>
            <w:r w:rsidRPr="00D13515">
              <w:rPr>
                <w:rFonts w:ascii="Arial" w:hAnsi="Arial" w:cs="Arial"/>
                <w:b/>
                <w:bCs/>
                <w:color w:val="000000"/>
                <w:sz w:val="22"/>
                <w:szCs w:val="22"/>
                <w:lang w:bidi="en-US"/>
              </w:rPr>
              <w:t>of a meeting may give an original vote on any matter put to the vote, and in the case of an equality of votes may exercise his casting vote whether or not he gave an original vote.</w:t>
            </w:r>
          </w:p>
          <w:p w14:paraId="610F790F" w14:textId="77777777"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Chairman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1B584225" w14:textId="77777777" w:rsidTr="00292B6A">
        <w:tc>
          <w:tcPr>
            <w:tcW w:w="423" w:type="dxa"/>
            <w:shd w:val="clear" w:color="auto" w:fill="auto"/>
          </w:tcPr>
          <w:p w14:paraId="1B0921E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2" w:type="dxa"/>
            <w:shd w:val="clear" w:color="auto" w:fill="auto"/>
          </w:tcPr>
          <w:p w14:paraId="486665B2"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his 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1721B48E" w14:textId="77777777" w:rsidTr="00292B6A">
        <w:tc>
          <w:tcPr>
            <w:tcW w:w="423" w:type="dxa"/>
            <w:shd w:val="clear" w:color="auto" w:fill="auto"/>
          </w:tcPr>
          <w:p w14:paraId="23EE4F2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shd w:val="clear" w:color="auto" w:fill="auto"/>
          </w:tcPr>
          <w:p w14:paraId="08601AA3"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69EA95E9"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6785FC69"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1A313026"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6C10D9C6"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5D7F7511"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7DBAFBFE"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096231E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62C2AED6" w14:textId="77777777" w:rsidTr="00292B6A">
        <w:tc>
          <w:tcPr>
            <w:tcW w:w="423" w:type="dxa"/>
            <w:shd w:val="clear" w:color="auto" w:fill="auto"/>
          </w:tcPr>
          <w:p w14:paraId="0318573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7D5E81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43491E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2FCEC8A0"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2AF37D5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shd w:val="clear" w:color="auto" w:fill="auto"/>
          </w:tcPr>
          <w:p w14:paraId="5A1B421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Pr>
                <w:rFonts w:ascii="Arial" w:hAnsi="Arial" w:cs="Arial"/>
                <w:b/>
                <w:bCs/>
                <w:color w:val="000000"/>
                <w:sz w:val="22"/>
                <w:szCs w:val="22"/>
                <w:lang w:bidi="en-US"/>
              </w:rPr>
              <w:t>.</w:t>
            </w:r>
          </w:p>
        </w:tc>
      </w:tr>
      <w:tr w:rsidR="00883BA0" w:rsidRPr="00D13515" w14:paraId="1A2E2B00" w14:textId="77777777" w:rsidTr="00292B6A">
        <w:tc>
          <w:tcPr>
            <w:tcW w:w="423" w:type="dxa"/>
            <w:shd w:val="clear" w:color="auto" w:fill="auto"/>
          </w:tcPr>
          <w:p w14:paraId="61BA4313"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1AC08FE"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7FE1D0F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shd w:val="clear" w:color="auto" w:fill="auto"/>
          </w:tcPr>
          <w:p w14:paraId="151B5626"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54C4BA5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i/>
                <w:color w:val="000000"/>
                <w:sz w:val="22"/>
                <w:szCs w:val="22"/>
                <w:lang w:bidi="en-US"/>
              </w:rPr>
              <w:t>See standing order 4d(viii</w:t>
            </w:r>
            <w:proofErr w:type="gramStart"/>
            <w:r w:rsidRPr="00D13515">
              <w:rPr>
                <w:rFonts w:ascii="Arial" w:hAnsi="Arial" w:cs="Arial"/>
                <w:i/>
                <w:color w:val="000000"/>
                <w:sz w:val="22"/>
                <w:szCs w:val="22"/>
                <w:lang w:bidi="en-US"/>
              </w:rPr>
              <w:t>)  for</w:t>
            </w:r>
            <w:proofErr w:type="gramEnd"/>
            <w:r w:rsidRPr="00D13515">
              <w:rPr>
                <w:rFonts w:ascii="Arial" w:hAnsi="Arial" w:cs="Arial"/>
                <w:i/>
                <w:color w:val="000000"/>
                <w:sz w:val="22"/>
                <w:szCs w:val="22"/>
                <w:lang w:bidi="en-US"/>
              </w:rPr>
              <w:t xml:space="preserve"> the quorum of a committee or sub-committee meeting. </w:t>
            </w:r>
          </w:p>
        </w:tc>
      </w:tr>
      <w:tr w:rsidR="00883BA0" w:rsidRPr="00D13515" w14:paraId="0110A9DB" w14:textId="77777777" w:rsidTr="00A93684">
        <w:tc>
          <w:tcPr>
            <w:tcW w:w="423" w:type="dxa"/>
            <w:shd w:val="clear" w:color="auto" w:fill="auto"/>
          </w:tcPr>
          <w:p w14:paraId="78344EBA" w14:textId="77777777" w:rsidR="00883BA0" w:rsidRPr="00D13515" w:rsidRDefault="00C6169C"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br w:type="page"/>
            </w:r>
            <w:r w:rsidR="00883BA0" w:rsidRPr="00D13515">
              <w:rPr>
                <w:rFonts w:ascii="Arial" w:hAnsi="Arial" w:cs="Arial"/>
                <w:color w:val="DE000E"/>
                <w:sz w:val="22"/>
                <w:szCs w:val="22"/>
                <w:lang w:bidi="en-US"/>
              </w:rPr>
              <w:t>●</w:t>
            </w:r>
          </w:p>
          <w:p w14:paraId="09BD2A7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912B22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2" w:type="dxa"/>
            <w:shd w:val="clear" w:color="auto" w:fill="auto"/>
          </w:tcPr>
          <w:p w14:paraId="1D487DD9"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799EDCDF" w14:textId="77777777" w:rsidTr="00A93684">
        <w:tc>
          <w:tcPr>
            <w:tcW w:w="423" w:type="dxa"/>
            <w:shd w:val="clear" w:color="auto" w:fill="auto"/>
          </w:tcPr>
          <w:p w14:paraId="7750D6A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shd w:val="clear" w:color="auto" w:fill="auto"/>
          </w:tcPr>
          <w:p w14:paraId="7346AE6F" w14:textId="48FEDC07"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meeting sh</w:t>
            </w:r>
            <w:r w:rsidR="000D45E1">
              <w:rPr>
                <w:rFonts w:ascii="Arial" w:hAnsi="Arial" w:cs="Arial"/>
                <w:color w:val="000000"/>
                <w:sz w:val="22"/>
                <w:szCs w:val="22"/>
                <w:lang w:bidi="en-US"/>
              </w:rPr>
              <w:t xml:space="preserve">all not exceed a period of </w:t>
            </w:r>
            <w:r w:rsidR="008026C2">
              <w:rPr>
                <w:rFonts w:ascii="Arial" w:hAnsi="Arial" w:cs="Arial"/>
                <w:color w:val="000000"/>
                <w:sz w:val="22"/>
                <w:szCs w:val="22"/>
                <w:lang w:bidi="en-US"/>
              </w:rPr>
              <w:t>2</w:t>
            </w:r>
            <w:r w:rsidRPr="00D13515">
              <w:rPr>
                <w:rFonts w:ascii="Arial" w:hAnsi="Arial" w:cs="Arial"/>
                <w:color w:val="000000"/>
                <w:sz w:val="22"/>
                <w:szCs w:val="22"/>
                <w:lang w:bidi="en-US"/>
              </w:rPr>
              <w:t xml:space="preserve"> hours.</w:t>
            </w:r>
          </w:p>
        </w:tc>
      </w:tr>
    </w:tbl>
    <w:p w14:paraId="375B57A9" w14:textId="77777777" w:rsidR="00292B6A" w:rsidRDefault="00292B6A" w:rsidP="00292B6A">
      <w:pPr>
        <w:widowControl w:val="0"/>
        <w:tabs>
          <w:tab w:val="left" w:pos="3686"/>
        </w:tabs>
        <w:suppressAutoHyphens/>
        <w:autoSpaceDE w:val="0"/>
        <w:autoSpaceDN w:val="0"/>
        <w:adjustRightInd w:val="0"/>
        <w:spacing w:after="200" w:line="276" w:lineRule="auto"/>
        <w:ind w:left="426"/>
        <w:contextualSpacing/>
        <w:textAlignment w:val="center"/>
        <w:rPr>
          <w:rFonts w:ascii="Arial" w:hAnsi="Arial" w:cs="Arial"/>
          <w:color w:val="000000" w:themeColor="text1"/>
          <w:sz w:val="22"/>
          <w:szCs w:val="22"/>
          <w:lang w:bidi="en-US"/>
        </w:rPr>
      </w:pPr>
      <w:bookmarkStart w:id="20" w:name="_Toc357783750"/>
      <w:bookmarkStart w:id="21" w:name="_Toc357784083"/>
      <w:bookmarkStart w:id="22" w:name="_Toc358979789"/>
      <w:bookmarkStart w:id="23" w:name="_Toc358979841"/>
      <w:bookmarkStart w:id="24" w:name="_Toc359318557"/>
      <w:bookmarkStart w:id="25" w:name="_Toc359319488"/>
      <w:bookmarkStart w:id="26" w:name="_Toc359319640"/>
      <w:bookmarkStart w:id="27" w:name="_Toc359334505"/>
      <w:bookmarkStart w:id="28" w:name="_Toc359334784"/>
      <w:bookmarkStart w:id="29" w:name="_Toc359336486"/>
      <w:bookmarkStart w:id="30" w:name="_Toc357072134"/>
      <w:bookmarkStart w:id="31" w:name="_Toc359318558"/>
      <w:bookmarkStart w:id="32" w:name="_Toc359334506"/>
      <w:bookmarkStart w:id="33" w:name="_Toc359334785"/>
      <w:bookmarkStart w:id="34" w:name="_Toc359336487"/>
      <w:bookmarkStart w:id="35" w:name="_Toc509571993"/>
      <w:bookmarkStart w:id="36" w:name="_Toc357072132"/>
      <w:bookmarkEnd w:id="20"/>
      <w:bookmarkEnd w:id="21"/>
      <w:bookmarkEnd w:id="22"/>
      <w:bookmarkEnd w:id="23"/>
      <w:bookmarkEnd w:id="24"/>
      <w:bookmarkEnd w:id="25"/>
      <w:bookmarkEnd w:id="26"/>
      <w:bookmarkEnd w:id="27"/>
      <w:bookmarkEnd w:id="28"/>
      <w:bookmarkEnd w:id="29"/>
    </w:p>
    <w:p w14:paraId="00D78975" w14:textId="2E135973" w:rsidR="00292B6A" w:rsidRPr="007A080C" w:rsidRDefault="00292B6A" w:rsidP="00292B6A">
      <w:pPr>
        <w:widowControl w:val="0"/>
        <w:tabs>
          <w:tab w:val="left" w:pos="3686"/>
        </w:tabs>
        <w:suppressAutoHyphens/>
        <w:autoSpaceDE w:val="0"/>
        <w:autoSpaceDN w:val="0"/>
        <w:adjustRightInd w:val="0"/>
        <w:spacing w:after="200" w:line="276" w:lineRule="auto"/>
        <w:ind w:left="426"/>
        <w:contextualSpacing/>
        <w:textAlignment w:val="center"/>
        <w:rPr>
          <w:rFonts w:ascii="Arial" w:hAnsi="Arial" w:cs="Arial"/>
          <w:color w:val="99CC00"/>
          <w:sz w:val="22"/>
          <w:szCs w:val="22"/>
          <w:lang w:bidi="en-US"/>
        </w:rPr>
      </w:pPr>
      <w:r w:rsidRPr="00292B6A">
        <w:rPr>
          <w:rFonts w:ascii="Arial" w:hAnsi="Arial" w:cs="Arial"/>
          <w:b/>
          <w:bCs/>
          <w:color w:val="000000" w:themeColor="text1"/>
          <w:sz w:val="22"/>
          <w:szCs w:val="22"/>
          <w:lang w:bidi="en-US"/>
        </w:rPr>
        <w:t>Remote Meetings</w:t>
      </w:r>
      <w:r w:rsidRPr="007A080C">
        <w:rPr>
          <w:rFonts w:ascii="Arial" w:hAnsi="Arial" w:cs="Arial"/>
          <w:color w:val="000000" w:themeColor="text1"/>
          <w:sz w:val="22"/>
          <w:szCs w:val="22"/>
          <w:lang w:bidi="en-US"/>
        </w:rPr>
        <w:tab/>
      </w:r>
      <w:bookmarkStart w:id="37" w:name="_Hlk37151450"/>
      <w:r w:rsidRPr="007A080C">
        <w:rPr>
          <w:rFonts w:ascii="Arial" w:hAnsi="Arial" w:cs="Arial"/>
          <w:color w:val="7030A0"/>
          <w:sz w:val="22"/>
          <w:szCs w:val="22"/>
          <w:lang w:bidi="en-US"/>
        </w:rPr>
        <w:t>●</w:t>
      </w:r>
      <w:bookmarkEnd w:id="37"/>
    </w:p>
    <w:p w14:paraId="67C100C1" w14:textId="77777777" w:rsidR="00292B6A" w:rsidRPr="007A080C" w:rsidRDefault="00292B6A" w:rsidP="00292B6A">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p>
    <w:tbl>
      <w:tblPr>
        <w:tblW w:w="8790" w:type="dxa"/>
        <w:tblInd w:w="-426" w:type="dxa"/>
        <w:tblLook w:val="01E0" w:firstRow="1" w:lastRow="1" w:firstColumn="1" w:lastColumn="1" w:noHBand="0" w:noVBand="0"/>
      </w:tblPr>
      <w:tblGrid>
        <w:gridCol w:w="426"/>
        <w:gridCol w:w="8364"/>
      </w:tblGrid>
      <w:tr w:rsidR="00292B6A" w:rsidRPr="007A080C" w14:paraId="323BCD82" w14:textId="77777777" w:rsidTr="00292B6A">
        <w:tc>
          <w:tcPr>
            <w:tcW w:w="426" w:type="dxa"/>
            <w:shd w:val="clear" w:color="auto" w:fill="auto"/>
          </w:tcPr>
          <w:p w14:paraId="7246CF3E" w14:textId="77777777" w:rsidR="00292B6A" w:rsidRPr="007A080C" w:rsidRDefault="00292B6A" w:rsidP="00CC5CBA">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7A080C">
              <w:rPr>
                <w:rFonts w:ascii="Arial" w:hAnsi="Arial" w:cs="Arial"/>
                <w:color w:val="DE000E"/>
                <w:sz w:val="22"/>
                <w:szCs w:val="22"/>
                <w:lang w:bidi="en-US"/>
              </w:rPr>
              <w:t>●</w:t>
            </w:r>
          </w:p>
          <w:p w14:paraId="21896EBE" w14:textId="77777777" w:rsidR="00292B6A" w:rsidRPr="007A080C" w:rsidRDefault="00292B6A" w:rsidP="00CC5CBA">
            <w:pPr>
              <w:widowControl w:val="0"/>
              <w:suppressAutoHyphens/>
              <w:autoSpaceDE w:val="0"/>
              <w:autoSpaceDN w:val="0"/>
              <w:adjustRightInd w:val="0"/>
              <w:spacing w:after="200" w:line="276" w:lineRule="auto"/>
              <w:contextualSpacing/>
              <w:textAlignment w:val="center"/>
              <w:rPr>
                <w:rFonts w:ascii="Arial" w:hAnsi="Arial" w:cs="Arial"/>
                <w:color w:val="7030A0"/>
                <w:sz w:val="22"/>
                <w:szCs w:val="22"/>
                <w:lang w:bidi="en-US"/>
              </w:rPr>
            </w:pPr>
            <w:r w:rsidRPr="007A080C">
              <w:rPr>
                <w:rFonts w:ascii="Arial" w:hAnsi="Arial" w:cs="Arial"/>
                <w:color w:val="7030A0"/>
                <w:sz w:val="22"/>
                <w:szCs w:val="22"/>
                <w:lang w:bidi="en-US"/>
              </w:rPr>
              <w:t>●</w:t>
            </w:r>
          </w:p>
          <w:p w14:paraId="306A342F" w14:textId="77777777" w:rsidR="00292B6A" w:rsidRPr="007A080C" w:rsidRDefault="00292B6A" w:rsidP="00CC5CBA">
            <w:pPr>
              <w:widowControl w:val="0"/>
              <w:suppressAutoHyphens/>
              <w:autoSpaceDE w:val="0"/>
              <w:autoSpaceDN w:val="0"/>
              <w:adjustRightInd w:val="0"/>
              <w:spacing w:after="200" w:line="276" w:lineRule="auto"/>
              <w:contextualSpacing/>
              <w:textAlignment w:val="center"/>
              <w:rPr>
                <w:rFonts w:ascii="Arial" w:hAnsi="Arial" w:cs="Arial"/>
                <w:color w:val="7030A0"/>
                <w:sz w:val="22"/>
                <w:szCs w:val="22"/>
                <w:lang w:bidi="en-US"/>
              </w:rPr>
            </w:pPr>
          </w:p>
          <w:p w14:paraId="7560BBA6" w14:textId="77777777" w:rsidR="00292B6A" w:rsidRPr="007A080C" w:rsidRDefault="00292B6A" w:rsidP="00CC5CBA">
            <w:pPr>
              <w:widowControl w:val="0"/>
              <w:suppressAutoHyphens/>
              <w:autoSpaceDE w:val="0"/>
              <w:autoSpaceDN w:val="0"/>
              <w:adjustRightInd w:val="0"/>
              <w:spacing w:after="200" w:line="276" w:lineRule="auto"/>
              <w:contextualSpacing/>
              <w:textAlignment w:val="center"/>
              <w:rPr>
                <w:rFonts w:ascii="Arial" w:hAnsi="Arial" w:cs="Arial"/>
                <w:color w:val="7030A0"/>
                <w:sz w:val="22"/>
                <w:szCs w:val="22"/>
                <w:lang w:bidi="en-US"/>
              </w:rPr>
            </w:pPr>
          </w:p>
          <w:p w14:paraId="1B0BC193" w14:textId="77777777" w:rsidR="00292B6A" w:rsidRPr="007A080C" w:rsidRDefault="00292B6A" w:rsidP="00CC5CBA">
            <w:pPr>
              <w:widowControl w:val="0"/>
              <w:suppressAutoHyphens/>
              <w:autoSpaceDE w:val="0"/>
              <w:autoSpaceDN w:val="0"/>
              <w:adjustRightInd w:val="0"/>
              <w:spacing w:after="200" w:line="276" w:lineRule="auto"/>
              <w:contextualSpacing/>
              <w:textAlignment w:val="center"/>
              <w:rPr>
                <w:rFonts w:ascii="Arial" w:hAnsi="Arial" w:cs="Arial"/>
                <w:color w:val="7030A0"/>
                <w:sz w:val="22"/>
                <w:szCs w:val="22"/>
                <w:lang w:bidi="en-US"/>
              </w:rPr>
            </w:pPr>
          </w:p>
          <w:p w14:paraId="2D0DD808" w14:textId="77777777" w:rsidR="00292B6A" w:rsidRPr="007A080C" w:rsidRDefault="00292B6A" w:rsidP="00CC5CBA">
            <w:pPr>
              <w:widowControl w:val="0"/>
              <w:suppressAutoHyphens/>
              <w:autoSpaceDE w:val="0"/>
              <w:autoSpaceDN w:val="0"/>
              <w:adjustRightInd w:val="0"/>
              <w:spacing w:after="200" w:line="276" w:lineRule="auto"/>
              <w:contextualSpacing/>
              <w:textAlignment w:val="center"/>
              <w:rPr>
                <w:rFonts w:ascii="Arial" w:hAnsi="Arial" w:cs="Arial"/>
                <w:color w:val="7030A0"/>
                <w:sz w:val="22"/>
                <w:szCs w:val="22"/>
                <w:lang w:bidi="en-US"/>
              </w:rPr>
            </w:pPr>
          </w:p>
          <w:p w14:paraId="07256428" w14:textId="77777777" w:rsidR="00292B6A" w:rsidRPr="007A080C" w:rsidRDefault="00292B6A" w:rsidP="00CC5CBA">
            <w:pPr>
              <w:widowControl w:val="0"/>
              <w:suppressAutoHyphens/>
              <w:autoSpaceDE w:val="0"/>
              <w:autoSpaceDN w:val="0"/>
              <w:adjustRightInd w:val="0"/>
              <w:spacing w:after="200" w:line="276" w:lineRule="auto"/>
              <w:contextualSpacing/>
              <w:textAlignment w:val="center"/>
              <w:rPr>
                <w:rFonts w:ascii="Arial" w:hAnsi="Arial" w:cs="Arial"/>
                <w:color w:val="7030A0"/>
                <w:sz w:val="22"/>
                <w:szCs w:val="22"/>
                <w:lang w:bidi="en-US"/>
              </w:rPr>
            </w:pPr>
          </w:p>
          <w:p w14:paraId="407FFD51" w14:textId="77777777" w:rsidR="00292B6A" w:rsidRPr="007A080C" w:rsidRDefault="00292B6A" w:rsidP="00CC5CBA">
            <w:pPr>
              <w:widowControl w:val="0"/>
              <w:suppressAutoHyphens/>
              <w:autoSpaceDE w:val="0"/>
              <w:autoSpaceDN w:val="0"/>
              <w:adjustRightInd w:val="0"/>
              <w:spacing w:after="200" w:line="276" w:lineRule="auto"/>
              <w:contextualSpacing/>
              <w:textAlignment w:val="center"/>
              <w:rPr>
                <w:rFonts w:ascii="Arial" w:hAnsi="Arial" w:cs="Arial"/>
                <w:color w:val="7030A0"/>
                <w:sz w:val="22"/>
                <w:szCs w:val="22"/>
                <w:lang w:bidi="en-US"/>
              </w:rPr>
            </w:pPr>
            <w:r w:rsidRPr="007A080C">
              <w:rPr>
                <w:rFonts w:ascii="Arial" w:hAnsi="Arial" w:cs="Arial"/>
                <w:color w:val="7030A0"/>
                <w:sz w:val="22"/>
                <w:szCs w:val="22"/>
                <w:lang w:bidi="en-US"/>
              </w:rPr>
              <w:t>●</w:t>
            </w:r>
          </w:p>
          <w:p w14:paraId="0925DB67" w14:textId="77777777" w:rsidR="00292B6A" w:rsidRPr="007A080C" w:rsidRDefault="00292B6A" w:rsidP="00CC5CBA">
            <w:pPr>
              <w:widowControl w:val="0"/>
              <w:suppressAutoHyphens/>
              <w:autoSpaceDE w:val="0"/>
              <w:autoSpaceDN w:val="0"/>
              <w:adjustRightInd w:val="0"/>
              <w:spacing w:after="200" w:line="276" w:lineRule="auto"/>
              <w:contextualSpacing/>
              <w:textAlignment w:val="center"/>
              <w:rPr>
                <w:rFonts w:ascii="Arial" w:hAnsi="Arial" w:cs="Arial"/>
                <w:color w:val="7030A0"/>
                <w:sz w:val="22"/>
                <w:szCs w:val="22"/>
                <w:lang w:bidi="en-US"/>
              </w:rPr>
            </w:pPr>
          </w:p>
          <w:p w14:paraId="0C5EC321" w14:textId="77777777" w:rsidR="00292B6A" w:rsidRPr="007A080C" w:rsidRDefault="00292B6A" w:rsidP="00CC5CBA">
            <w:pPr>
              <w:widowControl w:val="0"/>
              <w:suppressAutoHyphens/>
              <w:autoSpaceDE w:val="0"/>
              <w:autoSpaceDN w:val="0"/>
              <w:adjustRightInd w:val="0"/>
              <w:spacing w:after="200" w:line="276" w:lineRule="auto"/>
              <w:contextualSpacing/>
              <w:textAlignment w:val="center"/>
              <w:rPr>
                <w:rFonts w:ascii="Arial" w:hAnsi="Arial" w:cs="Arial"/>
                <w:color w:val="7030A0"/>
                <w:sz w:val="22"/>
                <w:szCs w:val="22"/>
                <w:lang w:bidi="en-US"/>
              </w:rPr>
            </w:pPr>
          </w:p>
          <w:p w14:paraId="2A70921F" w14:textId="77777777" w:rsidR="00292B6A" w:rsidRPr="007A080C" w:rsidRDefault="00292B6A" w:rsidP="00CC5CBA">
            <w:pPr>
              <w:widowControl w:val="0"/>
              <w:suppressAutoHyphens/>
              <w:autoSpaceDE w:val="0"/>
              <w:autoSpaceDN w:val="0"/>
              <w:adjustRightInd w:val="0"/>
              <w:spacing w:after="200" w:line="276" w:lineRule="auto"/>
              <w:contextualSpacing/>
              <w:textAlignment w:val="center"/>
              <w:rPr>
                <w:rFonts w:ascii="Arial" w:hAnsi="Arial" w:cs="Arial"/>
                <w:color w:val="7030A0"/>
                <w:sz w:val="22"/>
                <w:szCs w:val="22"/>
                <w:lang w:bidi="en-US"/>
              </w:rPr>
            </w:pPr>
            <w:r w:rsidRPr="007A080C">
              <w:rPr>
                <w:rFonts w:ascii="Arial" w:hAnsi="Arial" w:cs="Arial"/>
                <w:color w:val="7030A0"/>
                <w:sz w:val="22"/>
                <w:szCs w:val="22"/>
                <w:lang w:bidi="en-US"/>
              </w:rPr>
              <w:t>●</w:t>
            </w:r>
          </w:p>
          <w:p w14:paraId="3BA26D87" w14:textId="77777777" w:rsidR="00292B6A" w:rsidRPr="007A080C" w:rsidRDefault="00292B6A" w:rsidP="00CC5CBA">
            <w:pPr>
              <w:widowControl w:val="0"/>
              <w:suppressAutoHyphens/>
              <w:autoSpaceDE w:val="0"/>
              <w:autoSpaceDN w:val="0"/>
              <w:adjustRightInd w:val="0"/>
              <w:spacing w:after="200" w:line="276" w:lineRule="auto"/>
              <w:contextualSpacing/>
              <w:textAlignment w:val="center"/>
              <w:rPr>
                <w:rFonts w:ascii="Arial" w:hAnsi="Arial" w:cs="Arial"/>
                <w:color w:val="7030A0"/>
                <w:sz w:val="22"/>
                <w:szCs w:val="22"/>
                <w:lang w:bidi="en-US"/>
              </w:rPr>
            </w:pPr>
          </w:p>
          <w:p w14:paraId="6150ABB5" w14:textId="77777777" w:rsidR="00292B6A" w:rsidRPr="007A080C" w:rsidRDefault="00292B6A" w:rsidP="00CC5CBA">
            <w:pPr>
              <w:widowControl w:val="0"/>
              <w:suppressAutoHyphens/>
              <w:autoSpaceDE w:val="0"/>
              <w:autoSpaceDN w:val="0"/>
              <w:adjustRightInd w:val="0"/>
              <w:spacing w:after="200" w:line="276" w:lineRule="auto"/>
              <w:contextualSpacing/>
              <w:textAlignment w:val="center"/>
              <w:rPr>
                <w:rFonts w:ascii="Arial" w:hAnsi="Arial" w:cs="Arial"/>
                <w:color w:val="7030A0"/>
                <w:sz w:val="22"/>
                <w:szCs w:val="22"/>
                <w:lang w:bidi="en-US"/>
              </w:rPr>
            </w:pPr>
          </w:p>
          <w:p w14:paraId="6ED82C85" w14:textId="77777777" w:rsidR="00292B6A" w:rsidRPr="007A080C" w:rsidRDefault="00292B6A" w:rsidP="00CC5CBA">
            <w:pPr>
              <w:widowControl w:val="0"/>
              <w:suppressAutoHyphens/>
              <w:autoSpaceDE w:val="0"/>
              <w:autoSpaceDN w:val="0"/>
              <w:adjustRightInd w:val="0"/>
              <w:spacing w:after="200" w:line="276" w:lineRule="auto"/>
              <w:contextualSpacing/>
              <w:textAlignment w:val="center"/>
              <w:rPr>
                <w:rFonts w:ascii="Arial" w:hAnsi="Arial" w:cs="Arial"/>
                <w:color w:val="7030A0"/>
                <w:sz w:val="22"/>
                <w:szCs w:val="22"/>
                <w:lang w:bidi="en-US"/>
              </w:rPr>
            </w:pPr>
          </w:p>
          <w:p w14:paraId="7630EE7D" w14:textId="77777777" w:rsidR="00292B6A" w:rsidRPr="007A080C" w:rsidRDefault="00292B6A" w:rsidP="00CC5CBA">
            <w:pPr>
              <w:widowControl w:val="0"/>
              <w:suppressAutoHyphens/>
              <w:autoSpaceDE w:val="0"/>
              <w:autoSpaceDN w:val="0"/>
              <w:adjustRightInd w:val="0"/>
              <w:spacing w:after="200" w:line="276" w:lineRule="auto"/>
              <w:contextualSpacing/>
              <w:textAlignment w:val="center"/>
              <w:rPr>
                <w:rFonts w:ascii="Arial" w:hAnsi="Arial" w:cs="Arial"/>
                <w:color w:val="7030A0"/>
                <w:sz w:val="22"/>
                <w:szCs w:val="22"/>
                <w:lang w:bidi="en-US"/>
              </w:rPr>
            </w:pPr>
          </w:p>
          <w:p w14:paraId="4E3A1B22" w14:textId="77777777" w:rsidR="00292B6A" w:rsidRPr="007A080C" w:rsidRDefault="00292B6A" w:rsidP="00CC5CBA">
            <w:pPr>
              <w:widowControl w:val="0"/>
              <w:suppressAutoHyphens/>
              <w:autoSpaceDE w:val="0"/>
              <w:autoSpaceDN w:val="0"/>
              <w:adjustRightInd w:val="0"/>
              <w:spacing w:after="200" w:line="276" w:lineRule="auto"/>
              <w:contextualSpacing/>
              <w:textAlignment w:val="center"/>
              <w:rPr>
                <w:rFonts w:ascii="Arial" w:hAnsi="Arial" w:cs="Arial"/>
                <w:color w:val="7030A0"/>
                <w:sz w:val="22"/>
                <w:szCs w:val="22"/>
                <w:lang w:bidi="en-US"/>
              </w:rPr>
            </w:pPr>
          </w:p>
          <w:p w14:paraId="262FCC95" w14:textId="77777777" w:rsidR="00292B6A" w:rsidRPr="007A080C" w:rsidRDefault="00292B6A" w:rsidP="00CC5CBA">
            <w:pPr>
              <w:widowControl w:val="0"/>
              <w:suppressAutoHyphens/>
              <w:autoSpaceDE w:val="0"/>
              <w:autoSpaceDN w:val="0"/>
              <w:adjustRightInd w:val="0"/>
              <w:spacing w:after="200" w:line="276" w:lineRule="auto"/>
              <w:contextualSpacing/>
              <w:textAlignment w:val="center"/>
              <w:rPr>
                <w:rFonts w:ascii="Arial" w:hAnsi="Arial" w:cs="Arial"/>
                <w:color w:val="7030A0"/>
                <w:sz w:val="22"/>
                <w:szCs w:val="22"/>
                <w:lang w:bidi="en-US"/>
              </w:rPr>
            </w:pPr>
            <w:r w:rsidRPr="007A080C">
              <w:rPr>
                <w:rFonts w:ascii="Arial" w:hAnsi="Arial" w:cs="Arial"/>
                <w:color w:val="7030A0"/>
                <w:sz w:val="22"/>
                <w:szCs w:val="22"/>
                <w:lang w:bidi="en-US"/>
              </w:rPr>
              <w:t>●</w:t>
            </w:r>
          </w:p>
          <w:p w14:paraId="12C832D1" w14:textId="77777777" w:rsidR="00292B6A" w:rsidRPr="007A080C" w:rsidRDefault="00292B6A" w:rsidP="00CC5CBA">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64" w:type="dxa"/>
            <w:shd w:val="clear" w:color="auto" w:fill="auto"/>
          </w:tcPr>
          <w:p w14:paraId="255248BB" w14:textId="77777777" w:rsidR="00292B6A" w:rsidRPr="007A080C" w:rsidRDefault="00292B6A" w:rsidP="00292B6A">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7A080C">
              <w:rPr>
                <w:rFonts w:ascii="Arial" w:hAnsi="Arial" w:cs="Arial"/>
                <w:b/>
                <w:bCs/>
                <w:color w:val="000000"/>
                <w:sz w:val="22"/>
                <w:szCs w:val="22"/>
                <w:lang w:bidi="en-US"/>
              </w:rPr>
              <w:t xml:space="preserve">Meetings shall take place at a time and date as the Council shall determine </w:t>
            </w:r>
            <w:r w:rsidRPr="007A080C">
              <w:rPr>
                <w:rFonts w:ascii="Arial" w:hAnsi="Arial" w:cs="Arial"/>
                <w:color w:val="000000"/>
                <w:sz w:val="22"/>
                <w:szCs w:val="22"/>
                <w:lang w:bidi="en-US"/>
              </w:rPr>
              <w:t>LAPCP Regulations 2020 Part 2 Reg 4(a)</w:t>
            </w:r>
            <w:r w:rsidRPr="007A080C">
              <w:rPr>
                <w:rFonts w:ascii="Arial" w:hAnsi="Arial" w:cs="Arial"/>
                <w:b/>
                <w:bCs/>
                <w:color w:val="000000"/>
                <w:sz w:val="22"/>
                <w:szCs w:val="22"/>
                <w:lang w:bidi="en-US"/>
              </w:rPr>
              <w:br/>
            </w:r>
            <w:r w:rsidRPr="007A080C">
              <w:rPr>
                <w:rFonts w:ascii="Arial" w:hAnsi="Arial" w:cs="Arial"/>
                <w:color w:val="000000"/>
                <w:sz w:val="22"/>
                <w:szCs w:val="22"/>
                <w:lang w:bidi="en-US"/>
              </w:rPr>
              <w:t>or</w:t>
            </w:r>
            <w:r w:rsidRPr="007A080C">
              <w:rPr>
                <w:rFonts w:ascii="Arial" w:hAnsi="Arial" w:cs="Arial"/>
                <w:color w:val="000000"/>
                <w:sz w:val="22"/>
                <w:szCs w:val="22"/>
                <w:lang w:bidi="en-US"/>
              </w:rPr>
              <w:br/>
              <w:t>In the interest of Council maintaining an open and transparent policy and in the spirit of cohesiveness the usual following guidelines may still be followed:</w:t>
            </w:r>
            <w:r>
              <w:rPr>
                <w:rFonts w:ascii="Arial" w:hAnsi="Arial" w:cs="Arial"/>
                <w:color w:val="000000"/>
                <w:sz w:val="22"/>
                <w:szCs w:val="22"/>
                <w:lang w:bidi="en-US"/>
              </w:rPr>
              <w:t xml:space="preserve"> </w:t>
            </w:r>
            <w:r w:rsidRPr="007A080C">
              <w:rPr>
                <w:rFonts w:ascii="Arial" w:hAnsi="Arial" w:cs="Arial"/>
                <w:color w:val="000000"/>
                <w:sz w:val="22"/>
                <w:szCs w:val="22"/>
                <w:lang w:bidi="en-US"/>
              </w:rPr>
              <w:t>Standing orders 3e and f.</w:t>
            </w:r>
          </w:p>
          <w:p w14:paraId="60BCE860" w14:textId="77777777" w:rsidR="00292B6A" w:rsidRPr="007A080C" w:rsidRDefault="00292B6A" w:rsidP="00292B6A">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7A080C">
              <w:rPr>
                <w:rFonts w:ascii="Arial" w:hAnsi="Arial" w:cs="Arial"/>
                <w:b/>
                <w:bCs/>
                <w:color w:val="000000"/>
                <w:sz w:val="22"/>
                <w:szCs w:val="22"/>
                <w:lang w:bidi="en-US"/>
              </w:rPr>
              <w:t>Council may alter the frequency, move or cancel such meetings.</w:t>
            </w:r>
            <w:r w:rsidRPr="007A080C">
              <w:rPr>
                <w:rFonts w:ascii="Arial" w:hAnsi="Arial" w:cs="Arial"/>
                <w:b/>
                <w:bCs/>
                <w:color w:val="000000"/>
                <w:sz w:val="22"/>
                <w:szCs w:val="22"/>
                <w:lang w:bidi="en-US"/>
              </w:rPr>
              <w:br/>
            </w:r>
            <w:r w:rsidRPr="007A080C">
              <w:rPr>
                <w:rFonts w:ascii="Arial" w:hAnsi="Arial" w:cs="Arial"/>
                <w:color w:val="000000"/>
                <w:sz w:val="22"/>
                <w:szCs w:val="22"/>
                <w:lang w:bidi="en-US"/>
              </w:rPr>
              <w:t>LAPCP Regulations 2020 Part 2 Reg 4(a)</w:t>
            </w:r>
          </w:p>
          <w:p w14:paraId="4A2B9ECA" w14:textId="77777777" w:rsidR="00292B6A" w:rsidRPr="007A080C" w:rsidRDefault="00292B6A" w:rsidP="00292B6A">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7A080C">
              <w:rPr>
                <w:rFonts w:ascii="Arial" w:hAnsi="Arial" w:cs="Arial"/>
                <w:b/>
                <w:bCs/>
                <w:color w:val="000000"/>
                <w:sz w:val="22"/>
                <w:szCs w:val="22"/>
                <w:lang w:bidi="en-US"/>
              </w:rPr>
              <w:t>A meeting of a local authority is not limited to a meeting of persons all of whom, or any of whom, are present in the same place and any reference to a “place” where a meeting is held, or to be held, includes reference to more than one place including electronic, digital or virtual locations such as internet locations, web addresses or conference call telephone numbers.</w:t>
            </w:r>
            <w:r w:rsidRPr="007A080C">
              <w:rPr>
                <w:rFonts w:ascii="Arial" w:hAnsi="Arial" w:cs="Arial"/>
                <w:b/>
                <w:bCs/>
                <w:color w:val="000000"/>
                <w:sz w:val="22"/>
                <w:szCs w:val="22"/>
                <w:lang w:bidi="en-US"/>
              </w:rPr>
              <w:br/>
            </w:r>
            <w:r w:rsidRPr="007A080C">
              <w:rPr>
                <w:rFonts w:ascii="Arial" w:hAnsi="Arial" w:cs="Arial"/>
                <w:color w:val="000000"/>
                <w:sz w:val="22"/>
                <w:szCs w:val="22"/>
                <w:lang w:bidi="en-US"/>
              </w:rPr>
              <w:t>LAPCP Regulations 2020 Part 2 Reg 5 (1)</w:t>
            </w:r>
          </w:p>
          <w:p w14:paraId="06778527" w14:textId="77777777" w:rsidR="00292B6A" w:rsidRPr="007A080C" w:rsidRDefault="00292B6A" w:rsidP="00292B6A">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7A080C">
              <w:rPr>
                <w:rFonts w:ascii="Arial" w:hAnsi="Arial" w:cs="Arial"/>
                <w:b/>
                <w:bCs/>
                <w:color w:val="000000"/>
                <w:sz w:val="22"/>
                <w:szCs w:val="22"/>
                <w:lang w:bidi="en-US"/>
              </w:rPr>
              <w:t>Members(including members of the public) in remote attendance attends the meeting at any time if all of the conditions in subsection are satisfied:</w:t>
            </w:r>
            <w:r w:rsidRPr="007A080C">
              <w:rPr>
                <w:rFonts w:ascii="Arial" w:hAnsi="Arial" w:cs="Arial"/>
                <w:b/>
                <w:bCs/>
                <w:color w:val="000000"/>
                <w:sz w:val="22"/>
                <w:szCs w:val="22"/>
                <w:lang w:bidi="en-US"/>
              </w:rPr>
              <w:br/>
              <w:t>(a)</w:t>
            </w:r>
            <w:r w:rsidRPr="007A080C">
              <w:rPr>
                <w:rFonts w:ascii="Arial" w:hAnsi="Arial" w:cs="Arial"/>
                <w:b/>
                <w:bCs/>
                <w:color w:val="000000"/>
                <w:sz w:val="22"/>
                <w:szCs w:val="22"/>
                <w:lang w:bidi="en-US"/>
              </w:rPr>
              <w:tab/>
              <w:t>to hear, and where practicable see, and be so heard and, where practicable, be seen by, the other members in attendance,</w:t>
            </w:r>
            <w:r w:rsidRPr="007A080C">
              <w:rPr>
                <w:rFonts w:ascii="Arial" w:hAnsi="Arial" w:cs="Arial"/>
                <w:b/>
                <w:bCs/>
                <w:color w:val="000000"/>
                <w:sz w:val="22"/>
                <w:szCs w:val="22"/>
                <w:lang w:bidi="en-US"/>
              </w:rPr>
              <w:br/>
              <w:t>(b)</w:t>
            </w:r>
            <w:r w:rsidRPr="007A080C">
              <w:rPr>
                <w:rFonts w:ascii="Arial" w:hAnsi="Arial" w:cs="Arial"/>
                <w:b/>
                <w:bCs/>
                <w:color w:val="000000"/>
                <w:sz w:val="22"/>
                <w:szCs w:val="22"/>
                <w:lang w:bidi="en-US"/>
              </w:rPr>
              <w:tab/>
              <w:t>to hear, and where practicable see, and be so heard and, where practicable, be seen by, any members of the public entitled to attend the meeting in order to exercise a right to speak at the meeting, and</w:t>
            </w:r>
            <w:r w:rsidRPr="007A080C">
              <w:rPr>
                <w:rFonts w:ascii="Arial" w:hAnsi="Arial" w:cs="Arial"/>
                <w:b/>
                <w:bCs/>
                <w:color w:val="000000"/>
                <w:sz w:val="22"/>
                <w:szCs w:val="22"/>
                <w:lang w:bidi="en-US"/>
              </w:rPr>
              <w:br/>
              <w:t>(c)</w:t>
            </w:r>
            <w:r w:rsidRPr="007A080C">
              <w:rPr>
                <w:rFonts w:ascii="Arial" w:hAnsi="Arial" w:cs="Arial"/>
                <w:b/>
                <w:bCs/>
                <w:color w:val="000000"/>
                <w:sz w:val="22"/>
                <w:szCs w:val="22"/>
                <w:lang w:bidi="en-US"/>
              </w:rPr>
              <w:tab/>
              <w:t>to be so heard and, where practicable, be seen by any other members of the public attending the meeting.</w:t>
            </w:r>
            <w:r w:rsidRPr="007A080C">
              <w:rPr>
                <w:rFonts w:ascii="Arial" w:hAnsi="Arial" w:cs="Arial"/>
                <w:b/>
                <w:bCs/>
                <w:color w:val="000000"/>
                <w:sz w:val="22"/>
                <w:szCs w:val="22"/>
                <w:lang w:bidi="en-US"/>
              </w:rPr>
              <w:br/>
            </w:r>
            <w:r w:rsidRPr="007A080C">
              <w:rPr>
                <w:rFonts w:ascii="Arial" w:hAnsi="Arial" w:cs="Arial"/>
                <w:color w:val="000000"/>
                <w:sz w:val="22"/>
                <w:szCs w:val="22"/>
                <w:lang w:bidi="en-US"/>
              </w:rPr>
              <w:t>LAPCP Regulations 2020 Part 2 Reg 5 (2) (3) &amp; (4</w:t>
            </w:r>
            <w:r w:rsidRPr="007A080C">
              <w:rPr>
                <w:rFonts w:ascii="Arial" w:hAnsi="Arial" w:cs="Arial"/>
                <w:b/>
                <w:bCs/>
                <w:color w:val="000000"/>
                <w:sz w:val="22"/>
                <w:szCs w:val="22"/>
                <w:lang w:bidi="en-US"/>
              </w:rPr>
              <w:t>)</w:t>
            </w:r>
          </w:p>
        </w:tc>
      </w:tr>
    </w:tbl>
    <w:p w14:paraId="3B47D1BD" w14:textId="77777777" w:rsidR="00292B6A" w:rsidRPr="007A080C" w:rsidRDefault="00292B6A" w:rsidP="00292B6A"/>
    <w:p w14:paraId="4D460D83" w14:textId="77777777" w:rsidR="00292B6A" w:rsidRPr="007A080C" w:rsidRDefault="00292B6A" w:rsidP="00292B6A">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A080C">
        <w:rPr>
          <w:rFonts w:ascii="Arial" w:hAnsi="Arial" w:cs="Arial"/>
          <w:b/>
          <w:bCs/>
          <w:color w:val="000000"/>
          <w:sz w:val="22"/>
          <w:szCs w:val="22"/>
          <w:lang w:bidi="en-US"/>
        </w:rPr>
        <w:t>Member and public access to documents and remote access of public and press to a local authority meeting to enable them to attend or participate in that meeting by electronic means, including by telephone conference, video conference, live webcasts, and live interactive streaming.</w:t>
      </w:r>
      <w:r w:rsidRPr="007A080C">
        <w:rPr>
          <w:rFonts w:ascii="Arial" w:hAnsi="Arial" w:cs="Arial"/>
          <w:b/>
          <w:bCs/>
          <w:color w:val="000000"/>
          <w:sz w:val="22"/>
          <w:szCs w:val="22"/>
          <w:lang w:bidi="en-US"/>
        </w:rPr>
        <w:br/>
        <w:t>LAPCP Regulations 2020 Part 2 Reg 6(b) (c)</w:t>
      </w:r>
    </w:p>
    <w:p w14:paraId="138129DE" w14:textId="77777777" w:rsidR="00292B6A" w:rsidRPr="007A080C" w:rsidRDefault="00292B6A" w:rsidP="00292B6A">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A080C">
        <w:rPr>
          <w:rFonts w:ascii="Arial" w:hAnsi="Arial" w:cs="Arial"/>
          <w:b/>
          <w:bCs/>
          <w:color w:val="000000"/>
          <w:sz w:val="22"/>
          <w:szCs w:val="22"/>
          <w:lang w:bidi="en-US"/>
        </w:rPr>
        <w:t xml:space="preserve">A meeting being “open to the public” include access to the meeting through remote means including (but not limited to) video conferencing, live webcast, and live interactive streaming and where a meeting is accessible to the public through such remote means the meeting is open to the public whether or not members of the public are able to attend the meeting in person;   </w:t>
      </w:r>
      <w:r w:rsidRPr="007A080C">
        <w:rPr>
          <w:rFonts w:ascii="Arial" w:hAnsi="Arial" w:cs="Arial"/>
          <w:b/>
          <w:bCs/>
          <w:color w:val="000000"/>
          <w:sz w:val="22"/>
          <w:szCs w:val="22"/>
          <w:lang w:bidi="en-US"/>
        </w:rPr>
        <w:br/>
      </w:r>
      <w:r w:rsidRPr="007A080C">
        <w:rPr>
          <w:rFonts w:ascii="Arial" w:hAnsi="Arial" w:cs="Arial"/>
          <w:color w:val="000000"/>
          <w:sz w:val="22"/>
          <w:szCs w:val="22"/>
          <w:lang w:bidi="en-US"/>
        </w:rPr>
        <w:t>LAPCP Regulations 2020 Part 2 Reg 13(a)</w:t>
      </w:r>
    </w:p>
    <w:p w14:paraId="5D2FE3DE" w14:textId="77777777" w:rsidR="00292B6A" w:rsidRDefault="00292B6A" w:rsidP="00292B6A">
      <w:pPr>
        <w:ind w:left="567"/>
      </w:pPr>
      <w:r w:rsidRPr="007A080C">
        <w:rPr>
          <w:rFonts w:ascii="Arial" w:hAnsi="Arial" w:cs="Arial"/>
          <w:b/>
          <w:bCs/>
          <w:color w:val="000000"/>
          <w:sz w:val="22"/>
          <w:szCs w:val="22"/>
          <w:lang w:bidi="en-US"/>
        </w:rPr>
        <w:t xml:space="preserve">Being “present” at a meeting include access through remote means mentioned in paragraph (a) above.” </w:t>
      </w:r>
      <w:r w:rsidRPr="007A080C">
        <w:rPr>
          <w:rFonts w:ascii="Arial" w:hAnsi="Arial" w:cs="Arial"/>
          <w:b/>
          <w:bCs/>
          <w:color w:val="000000"/>
          <w:sz w:val="22"/>
          <w:szCs w:val="22"/>
          <w:lang w:bidi="en-US"/>
        </w:rPr>
        <w:br/>
      </w:r>
      <w:r w:rsidRPr="007A080C">
        <w:rPr>
          <w:rFonts w:ascii="Arial" w:hAnsi="Arial" w:cs="Arial"/>
          <w:color w:val="000000"/>
          <w:sz w:val="22"/>
          <w:szCs w:val="22"/>
          <w:lang w:bidi="en-US"/>
        </w:rPr>
        <w:t>LAPCP Regulations 2020 Part 2 Reg 13(b)</w:t>
      </w:r>
    </w:p>
    <w:p w14:paraId="45E645DF" w14:textId="77777777" w:rsidR="00292B6A" w:rsidRDefault="00292B6A" w:rsidP="00292B6A">
      <w:pPr>
        <w:pStyle w:val="Heading1"/>
        <w:numPr>
          <w:ilvl w:val="0"/>
          <w:numId w:val="0"/>
        </w:numPr>
        <w:spacing w:before="0" w:after="200" w:line="276" w:lineRule="auto"/>
        <w:ind w:left="851"/>
        <w:rPr>
          <w:rFonts w:ascii="Arial" w:hAnsi="Arial" w:cs="Arial"/>
          <w:b/>
          <w:szCs w:val="22"/>
        </w:rPr>
      </w:pPr>
    </w:p>
    <w:p w14:paraId="45181779" w14:textId="5F56DA76" w:rsidR="00883BA0" w:rsidRPr="00292B6A" w:rsidRDefault="001E3ED6" w:rsidP="00292B6A">
      <w:pPr>
        <w:pStyle w:val="Heading1"/>
        <w:numPr>
          <w:ilvl w:val="0"/>
          <w:numId w:val="53"/>
        </w:numPr>
        <w:spacing w:before="0" w:after="200" w:line="276" w:lineRule="auto"/>
        <w:rPr>
          <w:rFonts w:ascii="Arial" w:hAnsi="Arial" w:cs="Arial"/>
          <w:b/>
          <w:szCs w:val="22"/>
        </w:rPr>
      </w:pPr>
      <w:r w:rsidRPr="00292B6A">
        <w:rPr>
          <w:rFonts w:ascii="Arial" w:hAnsi="Arial" w:cs="Arial"/>
          <w:b/>
          <w:szCs w:val="22"/>
        </w:rPr>
        <w:t>COMMITTEES AND SUB-COMMITTEES</w:t>
      </w:r>
      <w:bookmarkEnd w:id="30"/>
      <w:bookmarkEnd w:id="31"/>
      <w:bookmarkEnd w:id="32"/>
      <w:bookmarkEnd w:id="33"/>
      <w:bookmarkEnd w:id="34"/>
      <w:bookmarkEnd w:id="35"/>
    </w:p>
    <w:p w14:paraId="484963C2" w14:textId="77777777" w:rsidR="00883BA0" w:rsidRPr="00D13515" w:rsidRDefault="00883BA0" w:rsidP="0032195E">
      <w:pPr>
        <w:spacing w:after="200" w:line="276" w:lineRule="auto"/>
        <w:rPr>
          <w:rFonts w:ascii="Arial" w:hAnsi="Arial" w:cs="Arial"/>
          <w:sz w:val="22"/>
          <w:szCs w:val="22"/>
        </w:rPr>
      </w:pPr>
    </w:p>
    <w:p w14:paraId="4284EB68"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0047DE22"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602180A9"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0051CA16"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5CC2651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28AC041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6A24953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187DD3D9"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2E34F66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appoint and determine the terms of office of the substitute members to a committee whose role is to replace the ordinary members at a meeting of a committee if the ordinary members of the committee con</w:t>
      </w:r>
      <w:r w:rsidR="000D45E1">
        <w:rPr>
          <w:rFonts w:ascii="Arial" w:hAnsi="Arial" w:cs="Arial"/>
          <w:color w:val="000000"/>
          <w:sz w:val="22"/>
          <w:szCs w:val="22"/>
          <w:lang w:bidi="en-US"/>
        </w:rPr>
        <w:t>firm to the Proper Officer 3</w:t>
      </w:r>
      <w:r w:rsidRPr="00D13515">
        <w:rPr>
          <w:rFonts w:ascii="Arial" w:hAnsi="Arial" w:cs="Arial"/>
          <w:color w:val="000000"/>
          <w:sz w:val="22"/>
          <w:szCs w:val="22"/>
          <w:lang w:bidi="en-US"/>
        </w:rPr>
        <w:t xml:space="preserve"> days before the meeting that they are unable to attend;</w:t>
      </w:r>
    </w:p>
    <w:p w14:paraId="40DD038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chairman of the standing committee;</w:t>
      </w:r>
    </w:p>
    <w:p w14:paraId="79DD9B39"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chairman at the first meeting of the committee; </w:t>
      </w:r>
    </w:p>
    <w:p w14:paraId="4598CE9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123A84D9"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6A07345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316F3689"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128BEC35"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1CF156D7"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19D48AC" w14:textId="77777777" w:rsidR="00883BA0" w:rsidRPr="00D13515" w:rsidRDefault="001E3ED6" w:rsidP="0032195E">
      <w:pPr>
        <w:pStyle w:val="Heading1"/>
        <w:spacing w:before="0" w:after="200" w:line="276" w:lineRule="auto"/>
        <w:rPr>
          <w:rFonts w:ascii="Arial" w:hAnsi="Arial" w:cs="Arial"/>
          <w:b/>
          <w:szCs w:val="22"/>
        </w:rPr>
      </w:pPr>
      <w:bookmarkStart w:id="38" w:name="_Toc357072135"/>
      <w:bookmarkStart w:id="39" w:name="_Toc359318559"/>
      <w:bookmarkStart w:id="40" w:name="_Toc359334507"/>
      <w:bookmarkStart w:id="41" w:name="_Toc359334786"/>
      <w:bookmarkStart w:id="42" w:name="_Toc359336488"/>
      <w:bookmarkStart w:id="43" w:name="_Toc509571994"/>
      <w:r w:rsidRPr="00D13515">
        <w:rPr>
          <w:rFonts w:ascii="Arial" w:hAnsi="Arial" w:cs="Arial"/>
          <w:b/>
          <w:szCs w:val="22"/>
        </w:rPr>
        <w:t>ORDINARY COUNCIL MEETINGS</w:t>
      </w:r>
      <w:bookmarkEnd w:id="38"/>
      <w:bookmarkEnd w:id="39"/>
      <w:bookmarkEnd w:id="40"/>
      <w:bookmarkEnd w:id="41"/>
      <w:bookmarkEnd w:id="42"/>
      <w:bookmarkEnd w:id="43"/>
      <w:r w:rsidRPr="00D13515">
        <w:rPr>
          <w:rFonts w:ascii="Arial" w:hAnsi="Arial" w:cs="Arial"/>
          <w:b/>
          <w:szCs w:val="22"/>
        </w:rPr>
        <w:t xml:space="preserve"> </w:t>
      </w:r>
    </w:p>
    <w:p w14:paraId="39F9F52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53DDC90"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1435787"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3F81C05E"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6FBDA66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9A55F22"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Chairman and Vice-Chairman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383F91AA"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Chairman of the Council, unless he has resigned or becomes disqualified, shall continue in office and preside at the annual meeting until his 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79C3F953"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Vice-Chairman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14:paraId="6E40EBCC"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4BA2DAAF"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Chairman of the Council has been elected. He may exercise an original vote in respect of the election of the new Chairman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41AC42DE"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Chairman of the Council and Vice-Chairman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088E099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Chairman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ouncil resolves for this to be done at a later date. In a year which is not an election year, delivery by the Chairman of the Council of his 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14:paraId="4C123ED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7300BFC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7ECA05B0"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27492D6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3D5F4A4B"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0BB1E77B"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430A110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743D28D7"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6954A96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6FF2D00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51232B3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14:paraId="4D3E40F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684FF97B"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5F22E023"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57FD939A"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36146292"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47165CE5"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3FF69F93"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14:paraId="735490D5"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0E4531B2"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0F9025F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06CFDCA4" w14:textId="25074E9D" w:rsidR="00883BA0" w:rsidRPr="009175F2" w:rsidRDefault="001E3ED6" w:rsidP="009175F2">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D13515">
        <w:rPr>
          <w:rFonts w:ascii="Arial" w:hAnsi="Arial" w:cs="Arial"/>
          <w:b/>
          <w:szCs w:val="22"/>
        </w:rPr>
        <w:t>EXTRAORDINARY MEETINGS</w:t>
      </w:r>
      <w:bookmarkEnd w:id="44"/>
      <w:r w:rsidR="00A9033E">
        <w:rPr>
          <w:rFonts w:ascii="Arial" w:hAnsi="Arial" w:cs="Arial"/>
          <w:b/>
          <w:szCs w:val="22"/>
        </w:rPr>
        <w:t xml:space="preserve"> OF THE COUNCIL, </w:t>
      </w:r>
      <w:r w:rsidRPr="00D13515">
        <w:rPr>
          <w:rFonts w:ascii="Arial" w:hAnsi="Arial" w:cs="Arial"/>
          <w:b/>
          <w:szCs w:val="22"/>
        </w:rPr>
        <w:t>COMMITTEES AND SUB-COMMITTEES</w:t>
      </w:r>
      <w:bookmarkEnd w:id="45"/>
      <w:bookmarkEnd w:id="46"/>
      <w:bookmarkEnd w:id="47"/>
      <w:bookmarkEnd w:id="48"/>
      <w:bookmarkEnd w:id="49"/>
    </w:p>
    <w:p w14:paraId="6F5029D6" w14:textId="43CA0C31"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7161E1AA"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Chairman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3CAB9E4E" w14:textId="3B8E78DF" w:rsidR="00F941CA" w:rsidRPr="00661131" w:rsidRDefault="00883BA0" w:rsidP="00661131">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chairman of a committee [or a sub-committee] may convene an extraordinary meeting of the committee [or the sub-committee] at any time.</w:t>
      </w:r>
      <w:r w:rsidR="00E65D01">
        <w:rPr>
          <w:rFonts w:ascii="Arial" w:hAnsi="Arial" w:cs="Arial"/>
          <w:color w:val="000000"/>
          <w:sz w:val="22"/>
          <w:szCs w:val="22"/>
          <w:lang w:bidi="en-US"/>
        </w:rPr>
        <w:t xml:space="preserve"> Where possible all planning applications will be considered at a meeting of the Council. This can be at an ordinary meeting, or if felt necessary, an extra ordinary meeting. Should it not be possible to send a response before the expiry date for comments, the clerk will consult with the Council via email. Delegated powers are given to the clerk </w:t>
      </w:r>
      <w:r w:rsidR="00661131">
        <w:rPr>
          <w:rFonts w:ascii="Arial" w:hAnsi="Arial" w:cs="Arial"/>
          <w:color w:val="000000"/>
          <w:sz w:val="22"/>
          <w:szCs w:val="22"/>
          <w:lang w:bidi="en-US"/>
        </w:rPr>
        <w:t xml:space="preserve">to respond on behalf of the </w:t>
      </w:r>
      <w:r w:rsidR="00E65D01">
        <w:rPr>
          <w:rFonts w:ascii="Arial" w:hAnsi="Arial" w:cs="Arial"/>
          <w:color w:val="000000"/>
          <w:sz w:val="22"/>
          <w:szCs w:val="22"/>
          <w:lang w:bidi="en-US"/>
        </w:rPr>
        <w:t>Council based</w:t>
      </w:r>
      <w:r w:rsidR="00661131">
        <w:rPr>
          <w:rFonts w:ascii="Arial" w:hAnsi="Arial" w:cs="Arial"/>
          <w:color w:val="000000"/>
          <w:sz w:val="22"/>
          <w:szCs w:val="22"/>
          <w:lang w:bidi="en-US"/>
        </w:rPr>
        <w:t xml:space="preserve"> on the feedback given by councillors. Any delegated comment sent will be recorded at the next available meeting.</w:t>
      </w:r>
      <w:r w:rsidRPr="00661131">
        <w:rPr>
          <w:rFonts w:ascii="Arial" w:hAnsi="Arial" w:cs="Arial"/>
          <w:color w:val="000000"/>
          <w:sz w:val="22"/>
          <w:szCs w:val="22"/>
          <w:lang w:bidi="en-US"/>
        </w:rPr>
        <w:t xml:space="preserve"> </w:t>
      </w:r>
    </w:p>
    <w:p w14:paraId="3D1A6E81" w14:textId="7C5D2190" w:rsidR="00883BA0" w:rsidRPr="00A83A42" w:rsidRDefault="00883BA0" w:rsidP="00A83A42">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a committee [or a sub-committee] does not call an e</w:t>
      </w:r>
      <w:r w:rsidR="000D45E1">
        <w:rPr>
          <w:rFonts w:ascii="Arial" w:hAnsi="Arial" w:cs="Arial"/>
          <w:color w:val="000000"/>
          <w:sz w:val="22"/>
          <w:szCs w:val="22"/>
          <w:lang w:bidi="en-US"/>
        </w:rPr>
        <w:t>xtraordinary meeting within 7</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000D45E1">
        <w:rPr>
          <w:rFonts w:ascii="Arial" w:hAnsi="Arial" w:cs="Arial"/>
          <w:color w:val="000000"/>
          <w:sz w:val="22"/>
          <w:szCs w:val="22"/>
          <w:lang w:bidi="en-US"/>
        </w:rPr>
        <w:t xml:space="preserve"> to do so by 2</w:t>
      </w:r>
      <w:r w:rsidRPr="00D13515">
        <w:rPr>
          <w:rFonts w:ascii="Arial" w:hAnsi="Arial" w:cs="Arial"/>
          <w:color w:val="000000"/>
          <w:sz w:val="22"/>
          <w:szCs w:val="22"/>
          <w:lang w:bidi="en-US"/>
        </w:rPr>
        <w:t xml:space="preserve"> members of the committee</w:t>
      </w:r>
      <w:r w:rsidR="000D45E1">
        <w:rPr>
          <w:rFonts w:ascii="Arial" w:hAnsi="Arial" w:cs="Arial"/>
          <w:color w:val="000000"/>
          <w:sz w:val="22"/>
          <w:szCs w:val="22"/>
          <w:lang w:bidi="en-US"/>
        </w:rPr>
        <w:t xml:space="preserve"> [or the sub-committee], any 2</w:t>
      </w:r>
      <w:r w:rsidR="004B1097" w:rsidRPr="00D13515">
        <w:rPr>
          <w:rFonts w:ascii="Arial" w:hAnsi="Arial" w:cs="Arial"/>
          <w:color w:val="000000"/>
          <w:sz w:val="22"/>
          <w:szCs w:val="22"/>
          <w:lang w:bidi="en-US"/>
        </w:rPr>
        <w:t xml:space="preserve"> 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r w:rsidR="00F941CA" w:rsidRPr="00BD6BC9">
        <w:rPr>
          <w:rFonts w:ascii="Arial" w:hAnsi="Arial" w:cs="Arial"/>
          <w:color w:val="000000"/>
          <w:sz w:val="22"/>
          <w:szCs w:val="22"/>
          <w:lang w:bidi="en-US"/>
        </w:rPr>
        <w:tab/>
      </w:r>
    </w:p>
    <w:p w14:paraId="3A0E1591" w14:textId="77777777" w:rsidR="00883BA0" w:rsidRPr="00D13515" w:rsidRDefault="001E3ED6" w:rsidP="0032195E">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D13515">
        <w:rPr>
          <w:rFonts w:ascii="Arial" w:hAnsi="Arial" w:cs="Arial"/>
          <w:b/>
          <w:szCs w:val="22"/>
        </w:rPr>
        <w:t>PREVIOUS RESOLUTIONS</w:t>
      </w:r>
      <w:bookmarkEnd w:id="36"/>
      <w:bookmarkEnd w:id="50"/>
      <w:bookmarkEnd w:id="51"/>
      <w:bookmarkEnd w:id="52"/>
      <w:bookmarkEnd w:id="53"/>
      <w:bookmarkEnd w:id="54"/>
    </w:p>
    <w:p w14:paraId="495E393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D46F0BC" w14:textId="77777777" w:rsidR="00A83A42"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t>
      </w:r>
      <w:r w:rsidR="000D45E1">
        <w:rPr>
          <w:rFonts w:ascii="Arial" w:hAnsi="Arial" w:cs="Arial"/>
          <w:color w:val="000000"/>
          <w:sz w:val="22"/>
          <w:szCs w:val="22"/>
          <w:lang w:bidi="en-US"/>
        </w:rPr>
        <w:t>written notice by at least 2</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xml:space="preserve">, or by a motion moved in </w:t>
      </w:r>
    </w:p>
    <w:p w14:paraId="3EC4B44A" w14:textId="1BDD8BBF" w:rsidR="00883BA0" w:rsidRPr="00D13515" w:rsidRDefault="00883BA0" w:rsidP="00A83A42">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pursuance of the recommendation of a committee or a sub-committee.</w:t>
      </w:r>
    </w:p>
    <w:p w14:paraId="1B454A29" w14:textId="77777777" w:rsidR="00883BA0" w:rsidRPr="00247B24"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4C3AC11D" w14:textId="77777777" w:rsidR="00883BA0" w:rsidRPr="00D13515" w:rsidRDefault="001E3ED6" w:rsidP="0032195E">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D13515">
        <w:rPr>
          <w:rFonts w:ascii="Arial" w:hAnsi="Arial" w:cs="Arial"/>
          <w:b/>
          <w:szCs w:val="22"/>
        </w:rPr>
        <w:t>VOTING ON APPOINTMENTS</w:t>
      </w:r>
      <w:bookmarkEnd w:id="55"/>
      <w:bookmarkEnd w:id="56"/>
      <w:bookmarkEnd w:id="57"/>
      <w:bookmarkEnd w:id="58"/>
      <w:bookmarkEnd w:id="59"/>
      <w:bookmarkEnd w:id="60"/>
    </w:p>
    <w:p w14:paraId="050F548C"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6B349AE" w14:textId="77777777" w:rsidR="00EC21B2" w:rsidRDefault="00EC21B2" w:rsidP="00EC21B2">
      <w:pPr>
        <w:rPr>
          <w:rFonts w:ascii="Arial" w:hAnsi="Arial" w:cs="Arial"/>
          <w:color w:val="000000"/>
          <w:sz w:val="22"/>
          <w:szCs w:val="22"/>
          <w:lang w:bidi="en-US"/>
        </w:rPr>
      </w:pPr>
      <w:proofErr w:type="spellStart"/>
      <w:r>
        <w:rPr>
          <w:rFonts w:ascii="Arial" w:hAnsi="Arial" w:cs="Arial"/>
          <w:color w:val="000000"/>
          <w:sz w:val="22"/>
          <w:szCs w:val="22"/>
          <w:lang w:bidi="en-US"/>
        </w:rPr>
        <w:t>a</w:t>
      </w:r>
      <w:proofErr w:type="spellEnd"/>
      <w:r>
        <w:rPr>
          <w:rFonts w:ascii="Arial" w:hAnsi="Arial" w:cs="Arial"/>
          <w:color w:val="000000"/>
          <w:sz w:val="22"/>
          <w:szCs w:val="22"/>
          <w:lang w:bidi="en-US"/>
        </w:rPr>
        <w:t xml:space="preserve">       </w:t>
      </w:r>
      <w:r w:rsidR="00883BA0" w:rsidRPr="00EC21B2">
        <w:rPr>
          <w:rFonts w:ascii="Arial" w:hAnsi="Arial" w:cs="Arial"/>
          <w:color w:val="000000"/>
          <w:sz w:val="22"/>
          <w:szCs w:val="22"/>
          <w:lang w:bidi="en-US"/>
        </w:rPr>
        <w:t xml:space="preserve">Where more than two persons have been nominated for </w:t>
      </w:r>
      <w:r w:rsidR="00537CEB" w:rsidRPr="00EC21B2">
        <w:rPr>
          <w:rFonts w:ascii="Arial" w:hAnsi="Arial" w:cs="Arial"/>
          <w:color w:val="000000"/>
          <w:sz w:val="22"/>
          <w:szCs w:val="22"/>
          <w:lang w:bidi="en-US"/>
        </w:rPr>
        <w:t>a position to be filled</w:t>
      </w:r>
    </w:p>
    <w:p w14:paraId="6389C0AB" w14:textId="77777777" w:rsidR="00EC21B2" w:rsidRDefault="00EC21B2" w:rsidP="00EC21B2">
      <w:pPr>
        <w:rPr>
          <w:rFonts w:ascii="Arial" w:hAnsi="Arial" w:cs="Arial"/>
          <w:color w:val="000000"/>
          <w:sz w:val="22"/>
          <w:szCs w:val="22"/>
          <w:lang w:bidi="en-US"/>
        </w:rPr>
      </w:pPr>
      <w:r>
        <w:rPr>
          <w:rFonts w:ascii="Arial" w:hAnsi="Arial" w:cs="Arial"/>
          <w:color w:val="000000"/>
          <w:sz w:val="22"/>
          <w:szCs w:val="22"/>
          <w:lang w:bidi="en-US"/>
        </w:rPr>
        <w:t xml:space="preserve">        </w:t>
      </w:r>
      <w:r w:rsidR="00537CEB" w:rsidRPr="00EC21B2">
        <w:rPr>
          <w:rFonts w:ascii="Arial" w:hAnsi="Arial" w:cs="Arial"/>
          <w:color w:val="000000"/>
          <w:sz w:val="22"/>
          <w:szCs w:val="22"/>
          <w:lang w:bidi="en-US"/>
        </w:rPr>
        <w:t xml:space="preserve"> by the C</w:t>
      </w:r>
      <w:r w:rsidR="00883BA0" w:rsidRPr="00EC21B2">
        <w:rPr>
          <w:rFonts w:ascii="Arial" w:hAnsi="Arial" w:cs="Arial"/>
          <w:color w:val="000000"/>
          <w:sz w:val="22"/>
          <w:szCs w:val="22"/>
          <w:lang w:bidi="en-US"/>
        </w:rPr>
        <w:t>ouncil and none of those persons has received an absolute majority of</w:t>
      </w:r>
    </w:p>
    <w:p w14:paraId="0273DEFB" w14:textId="77777777" w:rsidR="00EC21B2" w:rsidRDefault="00EC21B2" w:rsidP="00EC21B2">
      <w:pPr>
        <w:rPr>
          <w:rFonts w:ascii="Arial" w:hAnsi="Arial" w:cs="Arial"/>
          <w:color w:val="000000"/>
          <w:sz w:val="22"/>
          <w:szCs w:val="22"/>
          <w:lang w:bidi="en-US"/>
        </w:rPr>
      </w:pPr>
      <w:r>
        <w:rPr>
          <w:rFonts w:ascii="Arial" w:hAnsi="Arial" w:cs="Arial"/>
          <w:color w:val="000000"/>
          <w:sz w:val="22"/>
          <w:szCs w:val="22"/>
          <w:lang w:bidi="en-US"/>
        </w:rPr>
        <w:t xml:space="preserve">        </w:t>
      </w:r>
      <w:r w:rsidR="00883BA0" w:rsidRPr="00EC21B2">
        <w:rPr>
          <w:rFonts w:ascii="Arial" w:hAnsi="Arial" w:cs="Arial"/>
          <w:color w:val="000000"/>
          <w:sz w:val="22"/>
          <w:szCs w:val="22"/>
          <w:lang w:bidi="en-US"/>
        </w:rPr>
        <w:t xml:space="preserve"> votes in their favour, the name of the person having the least number of votes</w:t>
      </w:r>
    </w:p>
    <w:p w14:paraId="4ABFD710" w14:textId="77777777" w:rsidR="00EC21B2" w:rsidRDefault="00EC21B2" w:rsidP="00EC21B2">
      <w:pPr>
        <w:rPr>
          <w:rFonts w:ascii="Arial" w:hAnsi="Arial" w:cs="Arial"/>
          <w:color w:val="000000"/>
          <w:sz w:val="22"/>
          <w:szCs w:val="22"/>
          <w:lang w:bidi="en-US"/>
        </w:rPr>
      </w:pPr>
      <w:r>
        <w:rPr>
          <w:rFonts w:ascii="Arial" w:hAnsi="Arial" w:cs="Arial"/>
          <w:color w:val="000000"/>
          <w:sz w:val="22"/>
          <w:szCs w:val="22"/>
          <w:lang w:bidi="en-US"/>
        </w:rPr>
        <w:t xml:space="preserve">        </w:t>
      </w:r>
      <w:r w:rsidR="00883BA0" w:rsidRPr="00EC21B2">
        <w:rPr>
          <w:rFonts w:ascii="Arial" w:hAnsi="Arial" w:cs="Arial"/>
          <w:color w:val="000000"/>
          <w:sz w:val="22"/>
          <w:szCs w:val="22"/>
          <w:lang w:bidi="en-US"/>
        </w:rPr>
        <w:t xml:space="preserve"> shall be struck off the list and a fresh vote taken. This process shall continue</w:t>
      </w:r>
    </w:p>
    <w:p w14:paraId="7DAB23F4" w14:textId="77777777" w:rsidR="00EC21B2" w:rsidRDefault="00EC21B2" w:rsidP="00EC21B2">
      <w:pPr>
        <w:rPr>
          <w:rFonts w:ascii="Arial" w:hAnsi="Arial" w:cs="Arial"/>
          <w:color w:val="000000"/>
          <w:sz w:val="22"/>
          <w:szCs w:val="22"/>
          <w:lang w:bidi="en-US"/>
        </w:rPr>
      </w:pPr>
      <w:r>
        <w:rPr>
          <w:rFonts w:ascii="Arial" w:hAnsi="Arial" w:cs="Arial"/>
          <w:color w:val="000000"/>
          <w:sz w:val="22"/>
          <w:szCs w:val="22"/>
          <w:lang w:bidi="en-US"/>
        </w:rPr>
        <w:t xml:space="preserve">        </w:t>
      </w:r>
      <w:r w:rsidR="00883BA0" w:rsidRPr="00EC21B2">
        <w:rPr>
          <w:rFonts w:ascii="Arial" w:hAnsi="Arial" w:cs="Arial"/>
          <w:color w:val="000000"/>
          <w:sz w:val="22"/>
          <w:szCs w:val="22"/>
          <w:lang w:bidi="en-US"/>
        </w:rPr>
        <w:t xml:space="preserve"> until a majority of votes is given in favour of one person. A tie in votes may be </w:t>
      </w:r>
    </w:p>
    <w:p w14:paraId="7E0FD37D" w14:textId="77777777" w:rsidR="00EC21B2" w:rsidRDefault="00EC21B2" w:rsidP="00EC21B2">
      <w:pPr>
        <w:rPr>
          <w:rFonts w:ascii="Arial" w:hAnsi="Arial" w:cs="Arial"/>
          <w:color w:val="000000"/>
          <w:sz w:val="22"/>
          <w:szCs w:val="22"/>
          <w:lang w:bidi="en-US"/>
        </w:rPr>
      </w:pPr>
      <w:r>
        <w:rPr>
          <w:rFonts w:ascii="Arial" w:hAnsi="Arial" w:cs="Arial"/>
          <w:color w:val="000000"/>
          <w:sz w:val="22"/>
          <w:szCs w:val="22"/>
          <w:lang w:bidi="en-US"/>
        </w:rPr>
        <w:t xml:space="preserve">         </w:t>
      </w:r>
      <w:r w:rsidR="00883BA0" w:rsidRPr="00EC21B2">
        <w:rPr>
          <w:rFonts w:ascii="Arial" w:hAnsi="Arial" w:cs="Arial"/>
          <w:color w:val="000000"/>
          <w:sz w:val="22"/>
          <w:szCs w:val="22"/>
          <w:lang w:bidi="en-US"/>
        </w:rPr>
        <w:t>sett</w:t>
      </w:r>
      <w:r w:rsidR="005913BF" w:rsidRPr="00EC21B2">
        <w:rPr>
          <w:rFonts w:ascii="Arial" w:hAnsi="Arial" w:cs="Arial"/>
          <w:color w:val="000000"/>
          <w:sz w:val="22"/>
          <w:szCs w:val="22"/>
          <w:lang w:bidi="en-US"/>
        </w:rPr>
        <w:t>led by the casting vote exercis</w:t>
      </w:r>
      <w:r w:rsidR="00883BA0" w:rsidRPr="00EC21B2">
        <w:rPr>
          <w:rFonts w:ascii="Arial" w:hAnsi="Arial" w:cs="Arial"/>
          <w:color w:val="000000"/>
          <w:sz w:val="22"/>
          <w:szCs w:val="22"/>
          <w:lang w:bidi="en-US"/>
        </w:rPr>
        <w:t>able by the chairman of the meeting.</w:t>
      </w:r>
      <w:r w:rsidRPr="00EC21B2">
        <w:rPr>
          <w:rFonts w:ascii="Arial" w:hAnsi="Arial" w:cs="Arial"/>
          <w:color w:val="000000"/>
          <w:sz w:val="22"/>
          <w:szCs w:val="22"/>
          <w:lang w:bidi="en-US"/>
        </w:rPr>
        <w:t xml:space="preserve"> The</w:t>
      </w:r>
    </w:p>
    <w:p w14:paraId="16C8B998" w14:textId="77777777" w:rsidR="00EC21B2" w:rsidRDefault="00EC21B2" w:rsidP="00EC21B2">
      <w:pPr>
        <w:rPr>
          <w:rFonts w:ascii="Arial" w:hAnsi="Arial" w:cs="Arial"/>
          <w:color w:val="000000"/>
          <w:sz w:val="22"/>
          <w:szCs w:val="22"/>
          <w:lang w:bidi="en-US"/>
        </w:rPr>
      </w:pPr>
      <w:r>
        <w:rPr>
          <w:rFonts w:ascii="Arial" w:hAnsi="Arial" w:cs="Arial"/>
          <w:color w:val="000000"/>
          <w:sz w:val="22"/>
          <w:szCs w:val="22"/>
          <w:lang w:bidi="en-US"/>
        </w:rPr>
        <w:t xml:space="preserve">        </w:t>
      </w:r>
      <w:r w:rsidRPr="00EC21B2">
        <w:rPr>
          <w:rFonts w:ascii="Arial" w:hAnsi="Arial" w:cs="Arial"/>
          <w:color w:val="000000"/>
          <w:sz w:val="22"/>
          <w:szCs w:val="22"/>
          <w:lang w:bidi="en-US"/>
        </w:rPr>
        <w:t xml:space="preserve"> vote for an appointment may be conducted by named paper ballot. Paper </w:t>
      </w:r>
    </w:p>
    <w:p w14:paraId="767DF4A7" w14:textId="2C04B30B" w:rsidR="00EC21B2" w:rsidRPr="00EC21B2" w:rsidRDefault="00EC21B2" w:rsidP="00EC21B2">
      <w:pPr>
        <w:rPr>
          <w:rFonts w:ascii="Arial" w:hAnsi="Arial" w:cs="Arial"/>
        </w:rPr>
      </w:pPr>
      <w:r>
        <w:rPr>
          <w:rFonts w:ascii="Arial" w:hAnsi="Arial" w:cs="Arial"/>
          <w:color w:val="000000"/>
          <w:sz w:val="22"/>
          <w:szCs w:val="22"/>
          <w:lang w:bidi="en-US"/>
        </w:rPr>
        <w:t xml:space="preserve">         </w:t>
      </w:r>
      <w:r w:rsidRPr="00EC21B2">
        <w:rPr>
          <w:rFonts w:ascii="Arial" w:hAnsi="Arial" w:cs="Arial"/>
          <w:color w:val="000000"/>
          <w:sz w:val="22"/>
          <w:szCs w:val="22"/>
          <w:lang w:bidi="en-US"/>
        </w:rPr>
        <w:t xml:space="preserve">ballots shall be open for inspection. </w:t>
      </w:r>
    </w:p>
    <w:p w14:paraId="6E0E49B4"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352E6678" w14:textId="77777777" w:rsidR="00883BA0" w:rsidRPr="00D13515" w:rsidRDefault="001E3ED6" w:rsidP="0032195E">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D13515">
        <w:rPr>
          <w:rFonts w:ascii="Arial" w:hAnsi="Arial" w:cs="Arial"/>
          <w:b/>
          <w:szCs w:val="22"/>
        </w:rPr>
        <w:t>MOTIONS FOR A MEETING THAT REQUIRE WRITTEN NOTICE TO BE GIVEN TO THE PROPER OFFICER</w:t>
      </w:r>
      <w:bookmarkEnd w:id="61"/>
      <w:bookmarkEnd w:id="62"/>
      <w:bookmarkEnd w:id="63"/>
      <w:bookmarkEnd w:id="64"/>
      <w:bookmarkEnd w:id="65"/>
      <w:bookmarkEnd w:id="66"/>
      <w:r w:rsidRPr="00D13515">
        <w:rPr>
          <w:rFonts w:ascii="Arial" w:hAnsi="Arial" w:cs="Arial"/>
          <w:b/>
          <w:szCs w:val="22"/>
        </w:rPr>
        <w:t xml:space="preserve"> </w:t>
      </w:r>
    </w:p>
    <w:p w14:paraId="501DC89C"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1A5D94C"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and in any event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728DFD2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motion may be moved at a meeting unless it is on the agenda and the mover has given written notice of its wording to th</w:t>
      </w:r>
      <w:r w:rsidR="000D45E1">
        <w:rPr>
          <w:rFonts w:ascii="Arial" w:hAnsi="Arial" w:cs="Arial"/>
          <w:color w:val="000000"/>
          <w:sz w:val="22"/>
          <w:szCs w:val="22"/>
          <w:lang w:bidi="en-US"/>
        </w:rPr>
        <w:t xml:space="preserve">e Proper Officer at least 7 </w:t>
      </w:r>
      <w:r w:rsidRPr="00D13515">
        <w:rPr>
          <w:rFonts w:ascii="Arial" w:hAnsi="Arial" w:cs="Arial"/>
          <w:color w:val="000000"/>
          <w:sz w:val="22"/>
          <w:szCs w:val="22"/>
          <w:lang w:bidi="en-US"/>
        </w:rPr>
        <w:t>clear days before the meeting. Clear days do not include the day of the notice or the day of the meeting.</w:t>
      </w:r>
    </w:p>
    <w:p w14:paraId="4C363C2D"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57AF775E"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w:t>
      </w:r>
      <w:r w:rsidR="000D45E1">
        <w:rPr>
          <w:rFonts w:ascii="Arial" w:hAnsi="Arial" w:cs="Arial"/>
          <w:color w:val="000000"/>
          <w:sz w:val="22"/>
          <w:szCs w:val="22"/>
          <w:lang w:bidi="en-US"/>
        </w:rPr>
        <w:t>he Proper Officer at least 7</w:t>
      </w:r>
      <w:r w:rsidRPr="00D13515">
        <w:rPr>
          <w:rFonts w:ascii="Arial" w:hAnsi="Arial" w:cs="Arial"/>
          <w:color w:val="000000"/>
          <w:sz w:val="22"/>
          <w:szCs w:val="22"/>
          <w:lang w:bidi="en-US"/>
        </w:rPr>
        <w:t xml:space="preserve"> clear days before the meeting. </w:t>
      </w:r>
    </w:p>
    <w:p w14:paraId="01833602"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chairman of the forthcoming meeting or, as the case may be, the councillors who have convened the meeting, to consider whether the motion shall be included in the agenda or rejected. </w:t>
      </w:r>
    </w:p>
    <w:p w14:paraId="21BB8A93"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14:paraId="32BFE473"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06ABD3DB"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08EB19A5"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E4376B1" w14:textId="77777777" w:rsidR="00883BA0" w:rsidRPr="00D13515" w:rsidRDefault="001E3ED6" w:rsidP="0032195E">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D13515">
        <w:rPr>
          <w:rFonts w:ascii="Arial" w:hAnsi="Arial" w:cs="Arial"/>
          <w:b/>
          <w:szCs w:val="22"/>
        </w:rPr>
        <w:t>MOTIONS AT A MEETING THAT DO NOT REQUIRE WRITTEN NOTICE</w:t>
      </w:r>
      <w:bookmarkEnd w:id="76"/>
      <w:bookmarkEnd w:id="77"/>
      <w:bookmarkEnd w:id="78"/>
      <w:bookmarkEnd w:id="79"/>
      <w:bookmarkEnd w:id="80"/>
      <w:r w:rsidRPr="00D13515">
        <w:rPr>
          <w:rFonts w:ascii="Arial" w:hAnsi="Arial" w:cs="Arial"/>
          <w:b/>
          <w:szCs w:val="22"/>
        </w:rPr>
        <w:t xml:space="preserve"> </w:t>
      </w:r>
      <w:bookmarkEnd w:id="81"/>
    </w:p>
    <w:p w14:paraId="3D2D38C8"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AE835F6"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096AE806"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6553F6D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6132371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5E78D0D6"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5BF08D43"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3668364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56F734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6494FD5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42C8B16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284B77DE"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72424E3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74C0B57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1FFF0D6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16B2A4B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5E65574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70D1CFA6"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3C180E7D"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01F09C91"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6B32146" w14:textId="77777777" w:rsidR="009E3A40" w:rsidRDefault="001E3ED6" w:rsidP="00247B24">
      <w:pPr>
        <w:pStyle w:val="Heading1"/>
        <w:spacing w:before="0" w:after="200" w:line="276" w:lineRule="auto"/>
        <w:ind w:left="850" w:hanging="850"/>
        <w:rPr>
          <w:rFonts w:ascii="Arial" w:hAnsi="Arial" w:cs="Arial"/>
          <w:b/>
          <w:szCs w:val="22"/>
        </w:rPr>
      </w:pPr>
      <w:bookmarkStart w:id="82" w:name="_Toc509572000"/>
      <w:bookmarkStart w:id="83" w:name="_Toc359318565"/>
      <w:bookmarkStart w:id="84" w:name="_Toc359334516"/>
      <w:bookmarkStart w:id="85" w:name="_Toc359334795"/>
      <w:bookmarkStart w:id="86" w:name="_Toc359336497"/>
      <w:bookmarkStart w:id="87" w:name="_Toc357072140"/>
      <w:r w:rsidRPr="00D13515">
        <w:rPr>
          <w:rFonts w:ascii="Arial" w:hAnsi="Arial" w:cs="Arial"/>
          <w:b/>
          <w:szCs w:val="22"/>
        </w:rPr>
        <w:t>MANAGEMENT OF INFORMATION</w:t>
      </w:r>
      <w:bookmarkEnd w:id="82"/>
      <w:r w:rsidRPr="00D13515">
        <w:rPr>
          <w:rFonts w:ascii="Arial" w:hAnsi="Arial" w:cs="Arial"/>
          <w:b/>
          <w:szCs w:val="22"/>
        </w:rPr>
        <w:t xml:space="preserve"> </w:t>
      </w:r>
      <w:bookmarkEnd w:id="83"/>
      <w:bookmarkEnd w:id="84"/>
      <w:bookmarkEnd w:id="85"/>
      <w:bookmarkEnd w:id="86"/>
      <w:bookmarkEnd w:id="87"/>
    </w:p>
    <w:p w14:paraId="21102F8F"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04FD431B"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030415F4"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4ECAD0C6"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55B814AF"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11FE6115"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66DF1E7F"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18A1CD00" w14:textId="77777777" w:rsidR="00883BA0" w:rsidRPr="00D13515" w:rsidRDefault="001E3ED6" w:rsidP="0032195E">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D13515">
        <w:rPr>
          <w:rFonts w:ascii="Arial" w:hAnsi="Arial" w:cs="Arial"/>
          <w:b/>
          <w:szCs w:val="22"/>
        </w:rPr>
        <w:t>DRAFT MINUTES</w:t>
      </w:r>
      <w:bookmarkEnd w:id="88"/>
      <w:bookmarkEnd w:id="89"/>
      <w:bookmarkEnd w:id="90"/>
      <w:bookmarkEnd w:id="91"/>
      <w:bookmarkEnd w:id="92"/>
      <w:bookmarkEnd w:id="93"/>
      <w:r w:rsidRPr="00D13515">
        <w:rPr>
          <w:rFonts w:ascii="Arial" w:hAnsi="Arial" w:cs="Arial"/>
          <w:b/>
          <w:szCs w:val="22"/>
        </w:rPr>
        <w:t xml:space="preserve"> </w:t>
      </w:r>
    </w:p>
    <w:p w14:paraId="12422AD5" w14:textId="77777777" w:rsidR="007B6AA4" w:rsidRPr="00EE2E3E" w:rsidRDefault="007B6AA4" w:rsidP="0032195E">
      <w:pPr>
        <w:spacing w:after="200" w:line="276" w:lineRule="auto"/>
        <w:rPr>
          <w:rFonts w:ascii="Arial" w:hAnsi="Arial" w:cs="Arial"/>
          <w:sz w:val="22"/>
        </w:rPr>
      </w:pPr>
    </w:p>
    <w:p w14:paraId="0F71D8D7"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1D987112"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7C368585"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52AD322E"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07050700" w14:textId="77777777" w:rsidTr="00B438FF">
        <w:tc>
          <w:tcPr>
            <w:tcW w:w="490" w:type="dxa"/>
          </w:tcPr>
          <w:p w14:paraId="596AFA15" w14:textId="77777777" w:rsidR="007B6AA4" w:rsidRPr="00D13515" w:rsidRDefault="007B6AA4" w:rsidP="0032195E">
            <w:pPr>
              <w:spacing w:after="200" w:line="276" w:lineRule="auto"/>
              <w:contextualSpacing/>
              <w:rPr>
                <w:rFonts w:ascii="Arial" w:hAnsi="Arial" w:cs="Arial"/>
              </w:rPr>
            </w:pPr>
          </w:p>
        </w:tc>
        <w:tc>
          <w:tcPr>
            <w:tcW w:w="8414" w:type="dxa"/>
          </w:tcPr>
          <w:p w14:paraId="7808DCA1"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20B25D8A" w14:textId="77777777" w:rsidTr="00B438FF">
        <w:tc>
          <w:tcPr>
            <w:tcW w:w="490" w:type="dxa"/>
          </w:tcPr>
          <w:p w14:paraId="66EA3DE0" w14:textId="77777777" w:rsidR="007B6AA4" w:rsidRPr="00D13515" w:rsidRDefault="007B6AA4" w:rsidP="0032195E">
            <w:pPr>
              <w:spacing w:after="200" w:line="276" w:lineRule="auto"/>
              <w:contextualSpacing/>
              <w:rPr>
                <w:rFonts w:ascii="Arial" w:hAnsi="Arial" w:cs="Arial"/>
              </w:rPr>
            </w:pPr>
          </w:p>
        </w:tc>
        <w:tc>
          <w:tcPr>
            <w:tcW w:w="8414" w:type="dxa"/>
          </w:tcPr>
          <w:p w14:paraId="4354A107"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57D34CC6" w14:textId="77777777" w:rsidTr="00B438FF">
        <w:tc>
          <w:tcPr>
            <w:tcW w:w="490" w:type="dxa"/>
          </w:tcPr>
          <w:p w14:paraId="75BB425C" w14:textId="77777777" w:rsidR="007B6AA4" w:rsidRPr="00D13515" w:rsidRDefault="007B6AA4" w:rsidP="0032195E">
            <w:pPr>
              <w:spacing w:after="200" w:line="276" w:lineRule="auto"/>
              <w:contextualSpacing/>
              <w:rPr>
                <w:rFonts w:ascii="Arial" w:hAnsi="Arial" w:cs="Arial"/>
              </w:rPr>
            </w:pPr>
          </w:p>
        </w:tc>
        <w:tc>
          <w:tcPr>
            <w:tcW w:w="8414" w:type="dxa"/>
          </w:tcPr>
          <w:p w14:paraId="2BEDAB59"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007B6AA4" w:rsidRPr="00D13515" w14:paraId="2017B9D0" w14:textId="77777777" w:rsidTr="00B438FF">
        <w:tc>
          <w:tcPr>
            <w:tcW w:w="490" w:type="dxa"/>
          </w:tcPr>
          <w:p w14:paraId="603520CB" w14:textId="77777777" w:rsidR="007B6AA4" w:rsidRPr="00D13515" w:rsidRDefault="007B6AA4" w:rsidP="0032195E">
            <w:pPr>
              <w:spacing w:after="200" w:line="276" w:lineRule="auto"/>
              <w:contextualSpacing/>
              <w:rPr>
                <w:rFonts w:ascii="Arial" w:hAnsi="Arial" w:cs="Arial"/>
              </w:rPr>
            </w:pPr>
          </w:p>
        </w:tc>
        <w:tc>
          <w:tcPr>
            <w:tcW w:w="8414" w:type="dxa"/>
          </w:tcPr>
          <w:p w14:paraId="7137F5EB"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14:paraId="0AE220F9" w14:textId="77777777"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chairman </w:t>
            </w:r>
            <w:r w:rsidRPr="00D13515">
              <w:rPr>
                <w:rFonts w:ascii="Arial" w:hAnsi="Arial" w:cs="Arial"/>
                <w:color w:val="000000"/>
                <w:spacing w:val="-2"/>
                <w:sz w:val="22"/>
                <w:szCs w:val="22"/>
                <w:lang w:bidi="en-US"/>
              </w:rPr>
              <w:t>of this meeting does not believe that the min</w:t>
            </w:r>
            <w:r w:rsidR="0028630D">
              <w:rPr>
                <w:rFonts w:ascii="Arial" w:hAnsi="Arial" w:cs="Arial"/>
                <w:color w:val="000000"/>
                <w:spacing w:val="-2"/>
                <w:sz w:val="22"/>
                <w:szCs w:val="22"/>
                <w:lang w:bidi="en-US"/>
              </w:rPr>
              <w:t>utes of the meeting of Cranborne &amp; Edmondsham Parish Council</w:t>
            </w:r>
            <w:r w:rsidRPr="00D13515">
              <w:rPr>
                <w:rFonts w:ascii="Arial" w:hAnsi="Arial" w:cs="Arial"/>
                <w:color w:val="000000"/>
                <w:spacing w:val="-2"/>
                <w:sz w:val="22"/>
                <w:szCs w:val="22"/>
                <w:lang w:bidi="en-US"/>
              </w:rPr>
              <w:t xml:space="preserve"> h</w:t>
            </w:r>
            <w:r w:rsidR="0028630D">
              <w:rPr>
                <w:rFonts w:ascii="Arial" w:hAnsi="Arial" w:cs="Arial"/>
                <w:color w:val="000000"/>
                <w:spacing w:val="-2"/>
                <w:sz w:val="22"/>
                <w:szCs w:val="22"/>
                <w:lang w:bidi="en-US"/>
              </w:rPr>
              <w:t xml:space="preserve">eld on [date] </w:t>
            </w:r>
            <w:r w:rsidRPr="00D13515">
              <w:rPr>
                <w:rFonts w:ascii="Arial" w:hAnsi="Arial" w:cs="Arial"/>
                <w:color w:val="000000"/>
                <w:spacing w:val="-2"/>
                <w:sz w:val="22"/>
                <w:szCs w:val="22"/>
                <w:lang w:bidi="en-US"/>
              </w:rPr>
              <w:t>were a correct record but his view was not upheld by the meeting and the minutes are confirmed as an accurate record of the proceedings.”</w:t>
            </w:r>
          </w:p>
        </w:tc>
      </w:tr>
      <w:tr w:rsidR="007B6AA4" w:rsidRPr="00D13515" w14:paraId="062A67B1" w14:textId="77777777" w:rsidTr="00B438FF">
        <w:tc>
          <w:tcPr>
            <w:tcW w:w="490" w:type="dxa"/>
          </w:tcPr>
          <w:p w14:paraId="494033BC"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F0D7E9A"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03BEA27B"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436BF591" w14:textId="77777777" w:rsidR="007B6AA4" w:rsidRPr="00D13515" w:rsidRDefault="007B6AA4" w:rsidP="0032195E">
            <w:pPr>
              <w:spacing w:after="200" w:line="276" w:lineRule="auto"/>
              <w:contextualSpacing/>
              <w:rPr>
                <w:rFonts w:ascii="Arial" w:hAnsi="Arial" w:cs="Arial"/>
              </w:rPr>
            </w:pPr>
          </w:p>
        </w:tc>
        <w:tc>
          <w:tcPr>
            <w:tcW w:w="8414" w:type="dxa"/>
          </w:tcPr>
          <w:p w14:paraId="1FB88DF3"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7F398331" w14:textId="77777777" w:rsidTr="00B438FF">
        <w:tc>
          <w:tcPr>
            <w:tcW w:w="490" w:type="dxa"/>
          </w:tcPr>
          <w:p w14:paraId="23D89E8F" w14:textId="77777777" w:rsidR="007B6AA4" w:rsidRPr="00D13515" w:rsidRDefault="007B6AA4" w:rsidP="0032195E">
            <w:pPr>
              <w:spacing w:after="200" w:line="276" w:lineRule="auto"/>
              <w:contextualSpacing/>
              <w:rPr>
                <w:rFonts w:ascii="Arial" w:hAnsi="Arial" w:cs="Arial"/>
              </w:rPr>
            </w:pPr>
          </w:p>
        </w:tc>
        <w:tc>
          <w:tcPr>
            <w:tcW w:w="8414" w:type="dxa"/>
          </w:tcPr>
          <w:p w14:paraId="4847A2B3"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5C6AEAA8"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CB9129D" w14:textId="77777777" w:rsidR="00883BA0" w:rsidRDefault="001E3ED6" w:rsidP="00247B24">
      <w:pPr>
        <w:pStyle w:val="Heading1"/>
        <w:spacing w:before="0" w:after="200" w:line="276" w:lineRule="auto"/>
        <w:ind w:left="850" w:hanging="850"/>
        <w:rPr>
          <w:rFonts w:ascii="Arial" w:hAnsi="Arial" w:cs="Arial"/>
          <w:b/>
          <w:szCs w:val="22"/>
        </w:rPr>
      </w:pPr>
      <w:bookmarkStart w:id="95" w:name="_Toc359318567"/>
      <w:bookmarkStart w:id="96" w:name="_Toc359334518"/>
      <w:bookmarkStart w:id="97" w:name="_Toc359334797"/>
      <w:bookmarkStart w:id="98" w:name="_Toc359336499"/>
      <w:bookmarkStart w:id="99" w:name="_Toc509572002"/>
      <w:r w:rsidRPr="00D13515">
        <w:rPr>
          <w:rFonts w:ascii="Arial" w:hAnsi="Arial" w:cs="Arial"/>
          <w:b/>
          <w:szCs w:val="22"/>
        </w:rPr>
        <w:t>CODE OF CONDUCT AND DISPENSATIONS</w:t>
      </w:r>
      <w:bookmarkEnd w:id="94"/>
      <w:bookmarkEnd w:id="95"/>
      <w:bookmarkEnd w:id="96"/>
      <w:bookmarkEnd w:id="97"/>
      <w:bookmarkEnd w:id="98"/>
      <w:bookmarkEnd w:id="99"/>
    </w:p>
    <w:p w14:paraId="330BD3DF" w14:textId="77777777" w:rsidR="00883BA0" w:rsidRDefault="00883BA0" w:rsidP="00247B24">
      <w:pPr>
        <w:spacing w:after="200" w:line="276" w:lineRule="auto"/>
        <w:ind w:left="131" w:firstLine="720"/>
        <w:rPr>
          <w:rStyle w:val="Emphasis"/>
          <w:rFonts w:ascii="Arial" w:hAnsi="Arial" w:cs="Arial"/>
          <w:sz w:val="22"/>
          <w:szCs w:val="22"/>
        </w:rPr>
      </w:pPr>
      <w:bookmarkStart w:id="100"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100"/>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67CBECBF" w14:textId="77777777" w:rsidR="009E58A9" w:rsidRPr="00D13515" w:rsidRDefault="009E58A9" w:rsidP="00247B24">
      <w:pPr>
        <w:spacing w:after="200" w:line="276" w:lineRule="auto"/>
        <w:ind w:left="131" w:firstLine="720"/>
        <w:rPr>
          <w:rStyle w:val="Emphasis"/>
          <w:rFonts w:ascii="Arial" w:hAnsi="Arial" w:cs="Arial"/>
          <w:sz w:val="22"/>
          <w:szCs w:val="22"/>
        </w:rPr>
      </w:pPr>
    </w:p>
    <w:p w14:paraId="15465A51"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4703A3BA"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14:paraId="71ACE94A"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interest if so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Pr="00D13515">
        <w:rPr>
          <w:rFonts w:ascii="Arial" w:hAnsi="Arial" w:cs="Arial"/>
          <w:color w:val="000000"/>
          <w:sz w:val="22"/>
          <w:szCs w:val="22"/>
          <w:lang w:bidi="en-US"/>
        </w:rPr>
        <w:t>He may return to the meeting after it has considered the matter in which he had the interest.</w:t>
      </w:r>
    </w:p>
    <w:p w14:paraId="117EAA1B"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435088C7"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ficer] OR [by a meeting of the C</w:t>
      </w:r>
      <w:r w:rsidRPr="00D13515">
        <w:rPr>
          <w:rFonts w:ascii="Arial" w:hAnsi="Arial" w:cs="Arial"/>
          <w:color w:val="000000"/>
          <w:sz w:val="22"/>
          <w:szCs w:val="22"/>
          <w:lang w:bidi="en-US"/>
        </w:rPr>
        <w:t>ouncil, or committee or sub-committee for which the dispensation is required] and that decision is final.</w:t>
      </w:r>
    </w:p>
    <w:p w14:paraId="039C1243"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15755142"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50BB1E4D"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35865B32"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7E65643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12C307D3"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5F0FDBC7"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7E6F4EFC"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0F3616C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2913B1AC"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7393D8DD"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9F39E22" w14:textId="77777777" w:rsidR="00883BA0" w:rsidRPr="00D13515" w:rsidRDefault="001E3ED6" w:rsidP="0032195E">
      <w:pPr>
        <w:pStyle w:val="Heading1"/>
        <w:spacing w:before="0" w:after="200" w:line="276" w:lineRule="auto"/>
        <w:rPr>
          <w:rFonts w:ascii="Arial" w:hAnsi="Arial" w:cs="Arial"/>
          <w:b/>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D13515">
        <w:rPr>
          <w:rFonts w:ascii="Arial" w:hAnsi="Arial" w:cs="Arial"/>
          <w:b/>
        </w:rPr>
        <w:t>CODE OF CONDUCT COMPLAINTS</w:t>
      </w:r>
      <w:bookmarkEnd w:id="104"/>
      <w:bookmarkEnd w:id="105"/>
      <w:bookmarkEnd w:id="106"/>
      <w:bookmarkEnd w:id="107"/>
      <w:bookmarkEnd w:id="108"/>
      <w:r w:rsidRPr="00D13515">
        <w:rPr>
          <w:rFonts w:ascii="Arial" w:hAnsi="Arial" w:cs="Arial"/>
          <w:b/>
        </w:rPr>
        <w:t xml:space="preserve"> </w:t>
      </w:r>
      <w:bookmarkEnd w:id="109"/>
    </w:p>
    <w:p w14:paraId="62063DF7"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9BC92C0" w14:textId="77777777"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District or Unitary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ouncil shall consider what, if any, action to take against him. Such action excludes disqualification or suspension from office.</w:t>
      </w:r>
    </w:p>
    <w:p w14:paraId="3256BDBF" w14:textId="4912D162" w:rsid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71F766C7" w14:textId="77777777" w:rsidR="00751831" w:rsidRPr="00B438FF" w:rsidRDefault="00751831"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4BA14BD" w14:textId="427495F4" w:rsidR="00883BA0" w:rsidRPr="00D13515" w:rsidRDefault="001E3ED6" w:rsidP="0032195E">
      <w:pPr>
        <w:pStyle w:val="Heading1"/>
        <w:spacing w:before="0" w:after="200" w:line="276" w:lineRule="auto"/>
        <w:rPr>
          <w:rFonts w:ascii="Arial" w:hAnsi="Arial" w:cs="Arial"/>
          <w:b/>
          <w:szCs w:val="22"/>
          <w:lang w:bidi="en-US"/>
        </w:rPr>
      </w:pPr>
      <w:bookmarkStart w:id="112" w:name="_Toc359318570"/>
      <w:bookmarkStart w:id="113" w:name="_Toc359334521"/>
      <w:bookmarkStart w:id="114" w:name="_Toc359334800"/>
      <w:bookmarkStart w:id="115" w:name="_Toc359336502"/>
      <w:bookmarkStart w:id="116" w:name="_Toc509572004"/>
      <w:r w:rsidRPr="00D13515">
        <w:rPr>
          <w:rFonts w:ascii="Arial" w:hAnsi="Arial" w:cs="Arial"/>
          <w:b/>
          <w:szCs w:val="22"/>
          <w:lang w:bidi="en-US"/>
        </w:rPr>
        <w:t>PROPER OFFICER</w:t>
      </w:r>
      <w:bookmarkEnd w:id="110"/>
      <w:bookmarkEnd w:id="112"/>
      <w:bookmarkEnd w:id="113"/>
      <w:bookmarkEnd w:id="114"/>
      <w:bookmarkEnd w:id="115"/>
      <w:bookmarkEnd w:id="116"/>
      <w:r w:rsidRPr="00D13515">
        <w:rPr>
          <w:rFonts w:ascii="Arial" w:hAnsi="Arial" w:cs="Arial"/>
          <w:b/>
          <w:szCs w:val="22"/>
          <w:lang w:bidi="en-US"/>
        </w:rPr>
        <w:t xml:space="preserve"> </w:t>
      </w:r>
    </w:p>
    <w:p w14:paraId="31BA7406" w14:textId="77777777" w:rsidR="00883BA0" w:rsidRPr="00D13515" w:rsidRDefault="00883BA0" w:rsidP="0032195E">
      <w:pPr>
        <w:spacing w:after="200" w:line="276" w:lineRule="auto"/>
        <w:rPr>
          <w:rFonts w:ascii="Arial" w:hAnsi="Arial" w:cs="Arial"/>
          <w:sz w:val="22"/>
          <w:szCs w:val="22"/>
          <w:lang w:bidi="en-US"/>
        </w:rPr>
      </w:pPr>
    </w:p>
    <w:p w14:paraId="5901CA1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34B2D23C"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4B3827A1"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4455318A"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135A641C"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0DBF4C02"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7ED3A74A" w14:textId="77777777"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9, include on the agenda all motions in the order received unless a councillor has gi</w:t>
      </w:r>
      <w:r w:rsidR="0028630D">
        <w:rPr>
          <w:rFonts w:ascii="Arial" w:hAnsi="Arial" w:cs="Arial"/>
          <w:color w:val="000000"/>
          <w:sz w:val="22"/>
          <w:szCs w:val="22"/>
          <w:lang w:bidi="en-US"/>
        </w:rPr>
        <w:t>ven written notice at least 7</w:t>
      </w:r>
      <w:r w:rsidRPr="00D13515">
        <w:rPr>
          <w:rFonts w:ascii="Arial" w:hAnsi="Arial" w:cs="Arial"/>
          <w:color w:val="000000"/>
          <w:sz w:val="22"/>
          <w:szCs w:val="22"/>
          <w:lang w:bidi="en-US"/>
        </w:rPr>
        <w:t xml:space="preserve"> days before the meeting confirming his withdrawal of it;</w:t>
      </w:r>
    </w:p>
    <w:p w14:paraId="18C5B56D" w14:textId="77777777" w:rsidR="00883BA0" w:rsidRPr="00D13515"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convene a meeting of </w:t>
      </w:r>
      <w:r w:rsidR="0001173E">
        <w:rPr>
          <w:rFonts w:ascii="Arial" w:hAnsi="Arial" w:cs="Arial"/>
          <w:b/>
          <w:bCs/>
          <w:color w:val="000000"/>
          <w:sz w:val="22"/>
          <w:szCs w:val="22"/>
          <w:lang w:bidi="en-US"/>
        </w:rPr>
        <w:t>the</w:t>
      </w:r>
      <w:r w:rsidRPr="00D13515">
        <w:rPr>
          <w:rFonts w:ascii="Arial" w:hAnsi="Arial" w:cs="Arial"/>
          <w:b/>
          <w:bCs/>
          <w:color w:val="000000"/>
          <w:sz w:val="22"/>
          <w:szCs w:val="22"/>
          <w:lang w:bidi="en-US"/>
        </w:rPr>
        <w:t xml:space="preserve"> C</w:t>
      </w:r>
      <w:r w:rsidR="00883BA0" w:rsidRPr="00D13515">
        <w:rPr>
          <w:rFonts w:ascii="Arial" w:hAnsi="Arial" w:cs="Arial"/>
          <w:b/>
          <w:bCs/>
          <w:color w:val="000000"/>
          <w:sz w:val="22"/>
          <w:szCs w:val="22"/>
          <w:lang w:bidi="en-US"/>
        </w:rPr>
        <w:t>ouncil for the election of a new Chairman of the Council, occasioned by a casual vacancy in his office;</w:t>
      </w:r>
    </w:p>
    <w:p w14:paraId="73CDCDAB"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3958065E"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00F917B3"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6F0ECF71"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263922B5"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78F5341F" w14:textId="77777777" w:rsidR="0062325E" w:rsidRPr="00D13515"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p>
    <w:p w14:paraId="71DD763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580CAD4A"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7960C838"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10EE1278"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18473E78"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00342FE7"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6D1E6E2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ouncil to the [Chairman or in his absence the Vice-Chairman</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 OR [Chairman or in his absence Vice-Chairman (if </w:t>
      </w:r>
      <w:r w:rsidR="00D9494D" w:rsidRPr="00D13515">
        <w:rPr>
          <w:rFonts w:ascii="Arial" w:hAnsi="Arial" w:cs="Arial"/>
          <w:color w:val="000000"/>
          <w:sz w:val="22"/>
          <w:szCs w:val="22"/>
          <w:lang w:bidi="en-US"/>
        </w:rPr>
        <w:t>there is one</w:t>
      </w:r>
      <w:r w:rsidR="0028630D">
        <w:rPr>
          <w:rFonts w:ascii="Arial" w:hAnsi="Arial" w:cs="Arial"/>
          <w:color w:val="000000"/>
          <w:sz w:val="22"/>
          <w:szCs w:val="22"/>
          <w:lang w:bidi="en-US"/>
        </w:rPr>
        <w:t xml:space="preserve">) </w:t>
      </w:r>
      <w:r w:rsidRPr="00D13515">
        <w:rPr>
          <w:rFonts w:ascii="Arial" w:hAnsi="Arial" w:cs="Arial"/>
          <w:color w:val="000000"/>
          <w:sz w:val="22"/>
          <w:szCs w:val="22"/>
          <w:lang w:bidi="en-US"/>
        </w:rPr>
        <w:t>within two working days of receipt to facilitate an extraordinary meeting if the nature of a planning application requires consideration before the</w:t>
      </w:r>
      <w:r w:rsidR="0028630D">
        <w:rPr>
          <w:rFonts w:ascii="Arial" w:hAnsi="Arial" w:cs="Arial"/>
          <w:color w:val="000000"/>
          <w:sz w:val="22"/>
          <w:szCs w:val="22"/>
          <w:lang w:bidi="en-US"/>
        </w:rPr>
        <w:t xml:space="preserve"> next ordinary meeting of Cranborne &amp; Edmondsham Parish Council</w:t>
      </w:r>
      <w:r w:rsidRPr="00D13515">
        <w:rPr>
          <w:rFonts w:ascii="Arial" w:hAnsi="Arial" w:cs="Arial"/>
          <w:color w:val="000000"/>
          <w:sz w:val="22"/>
          <w:szCs w:val="22"/>
          <w:lang w:bidi="en-US"/>
        </w:rPr>
        <w:t>;</w:t>
      </w:r>
    </w:p>
    <w:p w14:paraId="4373F78D"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52ECC559"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605BBB1A"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7"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3A25B122"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53093347" w14:textId="77777777" w:rsidR="00883BA0" w:rsidRPr="00D13515" w:rsidRDefault="001E3ED6" w:rsidP="0032195E">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D13515">
        <w:rPr>
          <w:rFonts w:ascii="Arial" w:hAnsi="Arial" w:cs="Arial"/>
          <w:b/>
          <w:szCs w:val="22"/>
        </w:rPr>
        <w:t>RESPONSIBLE FINANCIAL OFFICER</w:t>
      </w:r>
      <w:bookmarkEnd w:id="118"/>
      <w:bookmarkEnd w:id="119"/>
      <w:bookmarkEnd w:id="120"/>
      <w:bookmarkEnd w:id="121"/>
      <w:bookmarkEnd w:id="122"/>
      <w:r w:rsidRPr="00D13515">
        <w:rPr>
          <w:rFonts w:ascii="Arial" w:hAnsi="Arial" w:cs="Arial"/>
          <w:b/>
          <w:szCs w:val="22"/>
        </w:rPr>
        <w:t xml:space="preserve"> </w:t>
      </w:r>
    </w:p>
    <w:p w14:paraId="2301010A"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789192BA"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03B6EF52"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1C07D91C" w14:textId="77777777" w:rsidR="00883BA0" w:rsidRPr="00D13515" w:rsidRDefault="001E3ED6" w:rsidP="0032195E">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D13515">
        <w:rPr>
          <w:rFonts w:ascii="Arial" w:hAnsi="Arial" w:cs="Arial"/>
          <w:b/>
          <w:szCs w:val="22"/>
        </w:rPr>
        <w:t>ACCOUNTS AND ACCOUNTING STATEMENT</w:t>
      </w:r>
      <w:bookmarkEnd w:id="123"/>
      <w:r w:rsidRPr="00D13515">
        <w:rPr>
          <w:rFonts w:ascii="Arial" w:hAnsi="Arial" w:cs="Arial"/>
          <w:b/>
          <w:szCs w:val="22"/>
        </w:rPr>
        <w:t>S</w:t>
      </w:r>
      <w:bookmarkEnd w:id="124"/>
      <w:bookmarkEnd w:id="125"/>
      <w:bookmarkEnd w:id="126"/>
      <w:bookmarkEnd w:id="127"/>
      <w:bookmarkEnd w:id="128"/>
    </w:p>
    <w:p w14:paraId="7420C31D"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7EA155D"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5A4264EE"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4026D7A0"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2D2AF4CF"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63FE8150"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35B3CB48"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4D8A4E3D"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4DE86622"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14:paraId="67A2F65F"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71D29A69"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1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377AB0AC"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78D87A24"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3D2B81B" w14:textId="77777777" w:rsidR="00883BA0" w:rsidRPr="00D13515" w:rsidRDefault="001E3ED6" w:rsidP="0032195E">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D13515">
        <w:rPr>
          <w:rFonts w:ascii="Arial" w:hAnsi="Arial" w:cs="Arial"/>
          <w:b/>
          <w:szCs w:val="22"/>
        </w:rPr>
        <w:t>FINANCIAL CONTROLS AND PROCUREMENT</w:t>
      </w:r>
      <w:bookmarkEnd w:id="129"/>
      <w:bookmarkEnd w:id="130"/>
      <w:bookmarkEnd w:id="131"/>
      <w:bookmarkEnd w:id="132"/>
      <w:bookmarkEnd w:id="133"/>
      <w:bookmarkEnd w:id="134"/>
    </w:p>
    <w:p w14:paraId="65EDB58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6B5AE8F1"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19A7560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439BCA0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4AA1F13D"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41B09FAE"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2FEAACFB" w14:textId="32841A15"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Pr="00D13515">
        <w:rPr>
          <w:rFonts w:ascii="Arial" w:hAnsi="Arial" w:cs="Arial"/>
          <w:b/>
          <w:color w:val="000000"/>
          <w:sz w:val="22"/>
          <w:szCs w:val="22"/>
          <w:lang w:bidi="en-US"/>
        </w:rPr>
        <w:t>£</w:t>
      </w:r>
      <w:r w:rsidR="00D76FC3">
        <w:rPr>
          <w:rFonts w:ascii="Arial" w:hAnsi="Arial" w:cs="Arial"/>
          <w:b/>
          <w:color w:val="000000"/>
          <w:sz w:val="22"/>
          <w:szCs w:val="22"/>
          <w:lang w:bidi="en-US"/>
        </w:rPr>
        <w:t>60,000</w:t>
      </w:r>
      <w:r w:rsidR="007555D9" w:rsidRPr="00D13515">
        <w:rPr>
          <w:rFonts w:ascii="Arial" w:hAnsi="Arial" w:cs="Arial"/>
          <w:color w:val="000000"/>
          <w:sz w:val="22"/>
          <w:szCs w:val="22"/>
          <w:lang w:bidi="en-US"/>
        </w:rPr>
        <w:t xml:space="preserve">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58FAD9B2"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4ECAFB8A"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5C20C62E"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2537032F" w14:textId="051ED560" w:rsidR="00883BA0" w:rsidRPr="00032958" w:rsidRDefault="00883BA0" w:rsidP="00032958">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4A81EFA0"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75D2A6E3"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2D594388"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548095FE"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bookmarkEnd w:id="111"/>
    <w:p w14:paraId="370011F1" w14:textId="77777777" w:rsidR="00973CBD" w:rsidRPr="00A46DC5" w:rsidRDefault="00973CBD" w:rsidP="00973CBD">
      <w:pPr>
        <w:pStyle w:val="ListParagraph"/>
        <w:numPr>
          <w:ilvl w:val="0"/>
          <w:numId w:val="54"/>
        </w:numPr>
        <w:autoSpaceDE w:val="0"/>
        <w:autoSpaceDN w:val="0"/>
        <w:adjustRightInd w:val="0"/>
        <w:rPr>
          <w:rFonts w:ascii="Arial" w:hAnsi="Arial" w:cs="Arial"/>
          <w:b/>
          <w:bCs/>
          <w:color w:val="000000"/>
          <w:sz w:val="22"/>
          <w:szCs w:val="22"/>
          <w:lang w:eastAsia="en-GB"/>
        </w:rPr>
      </w:pPr>
      <w:r w:rsidRPr="00A46DC5">
        <w:rPr>
          <w:rFonts w:ascii="Arial" w:hAnsi="Arial" w:cs="Arial"/>
          <w:b/>
          <w:bCs/>
          <w:color w:val="000000"/>
          <w:sz w:val="22"/>
          <w:szCs w:val="22"/>
          <w:lang w:eastAsia="en-GB"/>
        </w:rPr>
        <w:t xml:space="preserve">Where the value of a contract is likely to exceed the threshold specified by the Government from time to time, the Council must consider whether the </w:t>
      </w:r>
      <w:r>
        <w:rPr>
          <w:rFonts w:ascii="Arial" w:hAnsi="Arial" w:cs="Arial"/>
          <w:b/>
          <w:bCs/>
          <w:color w:val="000000"/>
          <w:sz w:val="22"/>
          <w:szCs w:val="22"/>
          <w:lang w:eastAsia="en-GB"/>
        </w:rPr>
        <w:t>contract is</w:t>
      </w:r>
      <w:r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Pr>
          <w:rFonts w:ascii="Arial" w:hAnsi="Arial" w:cs="Arial"/>
          <w:b/>
          <w:bCs/>
          <w:color w:val="000000"/>
          <w:sz w:val="22"/>
          <w:szCs w:val="22"/>
          <w:lang w:eastAsia="en-GB"/>
        </w:rPr>
        <w:t xml:space="preserve"> </w:t>
      </w:r>
      <w:r w:rsidRPr="00A46DC5">
        <w:rPr>
          <w:rFonts w:ascii="Arial" w:hAnsi="Arial" w:cs="Arial"/>
          <w:b/>
          <w:bCs/>
          <w:color w:val="000000"/>
          <w:sz w:val="22"/>
          <w:szCs w:val="22"/>
          <w:lang w:eastAsia="en-GB"/>
        </w:rPr>
        <w:t>NALC’s procurement guidance contains further details.</w:t>
      </w:r>
    </w:p>
    <w:p w14:paraId="18BD1A6D" w14:textId="77777777" w:rsidR="00973CBD" w:rsidRPr="00CE644B" w:rsidRDefault="00973CBD" w:rsidP="00973CBD">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11C5F8F9" w14:textId="115ECC10" w:rsidR="00883BA0" w:rsidRPr="00973CBD" w:rsidRDefault="00883BA0" w:rsidP="00973CBD">
      <w:pPr>
        <w:widowControl w:val="0"/>
        <w:autoSpaceDE w:val="0"/>
        <w:autoSpaceDN w:val="0"/>
        <w:adjustRightInd w:val="0"/>
        <w:spacing w:after="200" w:line="276" w:lineRule="auto"/>
        <w:textAlignment w:val="center"/>
        <w:rPr>
          <w:rFonts w:ascii="Arial" w:hAnsi="Arial" w:cs="Arial"/>
          <w:b/>
          <w:bCs/>
          <w:color w:val="000000"/>
          <w:sz w:val="22"/>
          <w:szCs w:val="22"/>
          <w:lang w:bidi="en-US"/>
        </w:rPr>
      </w:pPr>
    </w:p>
    <w:p w14:paraId="72ED1DBA" w14:textId="77777777" w:rsidR="00883BA0" w:rsidRPr="00D13515" w:rsidRDefault="001E3ED6" w:rsidP="0032195E">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D13515">
        <w:rPr>
          <w:rFonts w:ascii="Arial" w:hAnsi="Arial" w:cs="Arial"/>
          <w:b/>
          <w:szCs w:val="22"/>
        </w:rPr>
        <w:t>HANDLING STAFF MATTERS</w:t>
      </w:r>
      <w:bookmarkEnd w:id="135"/>
      <w:bookmarkEnd w:id="136"/>
      <w:bookmarkEnd w:id="137"/>
      <w:bookmarkEnd w:id="138"/>
      <w:bookmarkEnd w:id="139"/>
      <w:bookmarkEnd w:id="140"/>
    </w:p>
    <w:p w14:paraId="0D9A6E65"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7889DC0C"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 xml:space="preserve">idered by a meeting of </w:t>
      </w:r>
      <w:r w:rsidR="0028630D">
        <w:rPr>
          <w:rFonts w:ascii="Arial" w:hAnsi="Arial" w:cs="Arial"/>
          <w:color w:val="000000"/>
          <w:sz w:val="22"/>
          <w:szCs w:val="22"/>
          <w:lang w:bidi="en-US"/>
        </w:rPr>
        <w:t xml:space="preserve">Cranborne &amp; Edmondsham Parish Council </w:t>
      </w:r>
      <w:r w:rsidRPr="00D13515">
        <w:rPr>
          <w:rFonts w:ascii="Arial" w:hAnsi="Arial" w:cs="Arial"/>
          <w:color w:val="000000"/>
          <w:sz w:val="22"/>
          <w:szCs w:val="22"/>
          <w:lang w:bidi="en-US"/>
        </w:rPr>
        <w:t xml:space="preserve">is subject to standing order </w:t>
      </w:r>
      <w:r w:rsidR="005A405C" w:rsidRPr="00D13515">
        <w:rPr>
          <w:rFonts w:ascii="Arial" w:hAnsi="Arial" w:cs="Arial"/>
          <w:color w:val="000000"/>
          <w:sz w:val="22"/>
          <w:szCs w:val="22"/>
          <w:lang w:bidi="en-US"/>
        </w:rPr>
        <w:t>11.</w:t>
      </w:r>
    </w:p>
    <w:p w14:paraId="5BCBC3E0"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ouncil’s most senior member of staff shall notify the chai</w:t>
      </w:r>
      <w:r w:rsidR="0028630D">
        <w:rPr>
          <w:rFonts w:ascii="Arial" w:hAnsi="Arial" w:cs="Arial"/>
          <w:color w:val="000000"/>
          <w:sz w:val="22"/>
          <w:szCs w:val="22"/>
          <w:lang w:bidi="en-US"/>
        </w:rPr>
        <w:t>rman of the council</w:t>
      </w:r>
      <w:r w:rsidR="00883BA0" w:rsidRPr="00D13515">
        <w:rPr>
          <w:rFonts w:ascii="Arial" w:hAnsi="Arial" w:cs="Arial"/>
          <w:color w:val="000000"/>
          <w:sz w:val="22"/>
          <w:szCs w:val="22"/>
          <w:lang w:bidi="en-US"/>
        </w:rPr>
        <w:t xml:space="preserve"> or, if he is not available, the vice-chairman</w:t>
      </w:r>
      <w:r w:rsidR="0062394F">
        <w:rPr>
          <w:rFonts w:ascii="Arial" w:hAnsi="Arial" w:cs="Arial"/>
          <w:color w:val="000000"/>
          <w:sz w:val="22"/>
          <w:szCs w:val="22"/>
          <w:lang w:bidi="en-US"/>
        </w:rPr>
        <w:t xml:space="preserve"> </w:t>
      </w:r>
      <w:r w:rsidR="00DC7D3C">
        <w:rPr>
          <w:rFonts w:ascii="Arial" w:hAnsi="Arial" w:cs="Arial"/>
          <w:color w:val="000000"/>
          <w:sz w:val="22"/>
          <w:szCs w:val="22"/>
          <w:lang w:bidi="en-US"/>
        </w:rPr>
        <w:t>(if there is one)</w:t>
      </w:r>
      <w:r w:rsidR="0028630D">
        <w:rPr>
          <w:rFonts w:ascii="Arial" w:hAnsi="Arial" w:cs="Arial"/>
          <w:color w:val="000000"/>
          <w:sz w:val="22"/>
          <w:szCs w:val="22"/>
          <w:lang w:bidi="en-US"/>
        </w:rPr>
        <w:t xml:space="preserve"> of the council </w:t>
      </w:r>
      <w:r w:rsidR="00883BA0" w:rsidRPr="00D13515">
        <w:rPr>
          <w:rFonts w:ascii="Arial" w:hAnsi="Arial" w:cs="Arial"/>
          <w:color w:val="000000"/>
          <w:sz w:val="22"/>
          <w:szCs w:val="22"/>
          <w:lang w:bidi="en-US"/>
        </w:rPr>
        <w:t>of absence occasioned by illness or other reason and that person shall report su</w:t>
      </w:r>
      <w:r w:rsidR="0028630D">
        <w:rPr>
          <w:rFonts w:ascii="Arial" w:hAnsi="Arial" w:cs="Arial"/>
          <w:color w:val="000000"/>
          <w:sz w:val="22"/>
          <w:szCs w:val="22"/>
          <w:lang w:bidi="en-US"/>
        </w:rPr>
        <w:t>ch absence to the parish council</w:t>
      </w:r>
      <w:r w:rsidR="002B5A72">
        <w:rPr>
          <w:rFonts w:ascii="Arial" w:hAnsi="Arial" w:cs="Arial"/>
          <w:color w:val="000000"/>
          <w:sz w:val="22"/>
          <w:szCs w:val="22"/>
          <w:lang w:bidi="en-US"/>
        </w:rPr>
        <w:t xml:space="preserve"> members</w:t>
      </w:r>
      <w:r w:rsidR="00883BA0" w:rsidRPr="00D13515">
        <w:rPr>
          <w:rFonts w:ascii="Arial" w:hAnsi="Arial" w:cs="Arial"/>
          <w:color w:val="000000"/>
          <w:sz w:val="22"/>
          <w:szCs w:val="22"/>
          <w:lang w:bidi="en-US"/>
        </w:rPr>
        <w:t xml:space="preserve"> at its next meeting.</w:t>
      </w:r>
    </w:p>
    <w:p w14:paraId="33264A9B" w14:textId="1093A478" w:rsidR="00883BA0"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w:t>
      </w:r>
      <w:r w:rsidR="002B5A72">
        <w:rPr>
          <w:rFonts w:ascii="Arial" w:hAnsi="Arial" w:cs="Arial"/>
          <w:color w:val="000000"/>
          <w:sz w:val="22"/>
          <w:szCs w:val="22"/>
          <w:lang w:bidi="en-US"/>
        </w:rPr>
        <w:t xml:space="preserve">e </w:t>
      </w:r>
      <w:r w:rsidR="00CD5AC8">
        <w:rPr>
          <w:rFonts w:ascii="Arial" w:hAnsi="Arial" w:cs="Arial"/>
          <w:color w:val="000000"/>
          <w:sz w:val="22"/>
          <w:szCs w:val="22"/>
          <w:lang w:bidi="en-US"/>
        </w:rPr>
        <w:t>Council</w:t>
      </w:r>
      <w:r w:rsidR="008026C2">
        <w:rPr>
          <w:rFonts w:ascii="Arial" w:hAnsi="Arial" w:cs="Arial"/>
          <w:color w:val="000000"/>
          <w:sz w:val="22"/>
          <w:szCs w:val="22"/>
          <w:lang w:bidi="en-US"/>
        </w:rPr>
        <w:t xml:space="preserve"> shall conduct a review of the performance and annual appraisal of the work of the Clerk/RFO.</w:t>
      </w:r>
      <w:r w:rsidRPr="00D13515">
        <w:rPr>
          <w:rFonts w:ascii="Arial" w:hAnsi="Arial" w:cs="Arial"/>
          <w:color w:val="000000"/>
          <w:sz w:val="22"/>
          <w:szCs w:val="22"/>
          <w:lang w:bidi="en-US"/>
        </w:rPr>
        <w:t xml:space="preserve"> The reviews and appraisal </w:t>
      </w:r>
      <w:r w:rsidR="00C43F23">
        <w:rPr>
          <w:rFonts w:ascii="Arial" w:hAnsi="Arial" w:cs="Arial"/>
          <w:color w:val="000000"/>
          <w:sz w:val="22"/>
          <w:szCs w:val="22"/>
          <w:lang w:bidi="en-US"/>
        </w:rPr>
        <w:t>are</w:t>
      </w:r>
      <w:r w:rsidRPr="00D13515">
        <w:rPr>
          <w:rFonts w:ascii="Arial" w:hAnsi="Arial" w:cs="Arial"/>
          <w:color w:val="000000"/>
          <w:sz w:val="22"/>
          <w:szCs w:val="22"/>
          <w:lang w:bidi="en-US"/>
        </w:rPr>
        <w:t xml:space="preserve"> subject to approval by </w:t>
      </w:r>
      <w:r w:rsidR="002B5A72">
        <w:rPr>
          <w:rFonts w:ascii="Arial" w:hAnsi="Arial" w:cs="Arial"/>
          <w:color w:val="000000"/>
          <w:sz w:val="22"/>
          <w:szCs w:val="22"/>
          <w:lang w:bidi="en-US"/>
        </w:rPr>
        <w:t>resolution by the Council</w:t>
      </w:r>
      <w:r w:rsidRPr="00D13515">
        <w:rPr>
          <w:rFonts w:ascii="Arial" w:hAnsi="Arial" w:cs="Arial"/>
          <w:color w:val="000000"/>
          <w:sz w:val="22"/>
          <w:szCs w:val="22"/>
          <w:lang w:bidi="en-US"/>
        </w:rPr>
        <w:t xml:space="preserve">. </w:t>
      </w:r>
    </w:p>
    <w:p w14:paraId="5F08FB2B"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shall contact th</w:t>
      </w:r>
      <w:r w:rsidR="002B5A72">
        <w:rPr>
          <w:rFonts w:ascii="Arial" w:hAnsi="Arial" w:cs="Arial"/>
          <w:color w:val="000000"/>
          <w:sz w:val="22"/>
          <w:szCs w:val="22"/>
          <w:lang w:bidi="en-US"/>
        </w:rPr>
        <w:t>e chairman of the Council</w:t>
      </w:r>
      <w:r w:rsidR="00883BA0" w:rsidRPr="00D13515">
        <w:rPr>
          <w:rFonts w:ascii="Arial" w:hAnsi="Arial" w:cs="Arial"/>
          <w:color w:val="000000"/>
          <w:sz w:val="22"/>
          <w:szCs w:val="22"/>
          <w:lang w:bidi="en-US"/>
        </w:rPr>
        <w:t xml:space="preserve"> or in his absence, the vice-chair</w:t>
      </w:r>
      <w:r w:rsidR="002B5A72">
        <w:rPr>
          <w:rFonts w:ascii="Arial" w:hAnsi="Arial" w:cs="Arial"/>
          <w:color w:val="000000"/>
          <w:sz w:val="22"/>
          <w:szCs w:val="22"/>
          <w:lang w:bidi="en-US"/>
        </w:rPr>
        <w:t>man</w:t>
      </w:r>
      <w:r w:rsidR="00883BA0" w:rsidRPr="00D13515">
        <w:rPr>
          <w:rFonts w:ascii="Arial" w:hAnsi="Arial" w:cs="Arial"/>
          <w:color w:val="000000"/>
          <w:sz w:val="22"/>
          <w:szCs w:val="22"/>
          <w:lang w:bidi="en-US"/>
        </w:rPr>
        <w:t xml:space="preserve"> in respect of an informal or formal grievance matter, and this matter shall be reported back and progressed by </w:t>
      </w:r>
      <w:r w:rsidR="002B5A72">
        <w:rPr>
          <w:rFonts w:ascii="Arial" w:hAnsi="Arial" w:cs="Arial"/>
          <w:color w:val="000000"/>
          <w:sz w:val="22"/>
          <w:szCs w:val="22"/>
          <w:lang w:bidi="en-US"/>
        </w:rPr>
        <w:t>resolution of the Council</w:t>
      </w:r>
      <w:r w:rsidR="00883BA0" w:rsidRPr="00D13515">
        <w:rPr>
          <w:rFonts w:ascii="Arial" w:hAnsi="Arial" w:cs="Arial"/>
          <w:color w:val="000000"/>
          <w:sz w:val="22"/>
          <w:szCs w:val="22"/>
          <w:lang w:bidi="en-US"/>
        </w:rPr>
        <w:t>.</w:t>
      </w:r>
    </w:p>
    <w:p w14:paraId="769878CF"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[the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’s job title] relates to the chairman or vic</w:t>
      </w:r>
      <w:r w:rsidR="002B5A72">
        <w:rPr>
          <w:rFonts w:ascii="Arial" w:hAnsi="Arial" w:cs="Arial"/>
          <w:color w:val="000000"/>
          <w:sz w:val="22"/>
          <w:szCs w:val="22"/>
          <w:lang w:bidi="en-US"/>
        </w:rPr>
        <w:t>e-chairman of the Council</w:t>
      </w:r>
      <w:r w:rsidR="00883BA0" w:rsidRPr="00D13515">
        <w:rPr>
          <w:rFonts w:ascii="Arial" w:hAnsi="Arial" w:cs="Arial"/>
          <w:color w:val="000000"/>
          <w:sz w:val="22"/>
          <w:szCs w:val="22"/>
          <w:lang w:bidi="en-US"/>
        </w:rPr>
        <w:t>, this shall be comm</w:t>
      </w:r>
      <w:r w:rsidR="002B5A72">
        <w:rPr>
          <w:rFonts w:ascii="Arial" w:hAnsi="Arial" w:cs="Arial"/>
          <w:color w:val="000000"/>
          <w:sz w:val="22"/>
          <w:szCs w:val="22"/>
          <w:lang w:bidi="en-US"/>
        </w:rPr>
        <w:t>unicated to another member of the Council</w:t>
      </w:r>
      <w:r w:rsidR="00883BA0" w:rsidRPr="00D13515">
        <w:rPr>
          <w:rFonts w:ascii="Arial" w:hAnsi="Arial" w:cs="Arial"/>
          <w:color w:val="000000"/>
          <w:sz w:val="22"/>
          <w:szCs w:val="22"/>
          <w:lang w:bidi="en-US"/>
        </w:rPr>
        <w:t xml:space="preserve">, which shall be reported back and progressed by </w:t>
      </w:r>
      <w:r w:rsidR="002B5A72">
        <w:rPr>
          <w:rFonts w:ascii="Arial" w:hAnsi="Arial" w:cs="Arial"/>
          <w:color w:val="000000"/>
          <w:sz w:val="22"/>
          <w:szCs w:val="22"/>
          <w:lang w:bidi="en-US"/>
        </w:rPr>
        <w:t>resolution of the Council</w:t>
      </w:r>
      <w:r w:rsidR="00883BA0" w:rsidRPr="00D13515">
        <w:rPr>
          <w:rFonts w:ascii="Arial" w:hAnsi="Arial" w:cs="Arial"/>
          <w:color w:val="000000"/>
          <w:sz w:val="22"/>
          <w:szCs w:val="22"/>
          <w:lang w:bidi="en-US"/>
        </w:rPr>
        <w:t xml:space="preserve">. </w:t>
      </w:r>
    </w:p>
    <w:p w14:paraId="37F2B7EE" w14:textId="68E68BDA" w:rsidR="003D589A" w:rsidRPr="00A30EB2" w:rsidRDefault="00883BA0" w:rsidP="00A30EB2">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r w:rsidR="003D589A" w:rsidRPr="00A30EB2">
        <w:rPr>
          <w:rFonts w:ascii="Arial" w:hAnsi="Arial" w:cs="Arial"/>
          <w:color w:val="000000"/>
          <w:sz w:val="22"/>
          <w:szCs w:val="22"/>
          <w:lang w:bidi="en-US"/>
        </w:rPr>
        <w:br w:type="page"/>
      </w:r>
    </w:p>
    <w:p w14:paraId="7586EB71" w14:textId="7777777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540340E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BDE3C62" w14:textId="77777777" w:rsidR="00883BA0" w:rsidRDefault="001E3ED6" w:rsidP="000A691E">
      <w:pPr>
        <w:pStyle w:val="Heading1"/>
        <w:spacing w:before="0" w:after="200" w:line="276" w:lineRule="auto"/>
        <w:ind w:left="850" w:hanging="850"/>
        <w:rPr>
          <w:rFonts w:ascii="Arial" w:hAnsi="Arial" w:cs="Arial"/>
          <w:b/>
          <w:szCs w:val="22"/>
        </w:rPr>
      </w:pPr>
      <w:bookmarkStart w:id="141" w:name="_Toc509572009"/>
      <w:r w:rsidRPr="00D13515">
        <w:rPr>
          <w:rFonts w:ascii="Arial" w:hAnsi="Arial" w:cs="Arial"/>
          <w:b/>
          <w:szCs w:val="22"/>
        </w:rPr>
        <w:t>RESPONSIBILITIES TO PROVIDE INFORMATION</w:t>
      </w:r>
      <w:bookmarkEnd w:id="141"/>
      <w:r w:rsidRPr="00D13515">
        <w:rPr>
          <w:rFonts w:ascii="Arial" w:hAnsi="Arial" w:cs="Arial"/>
          <w:b/>
          <w:szCs w:val="22"/>
        </w:rPr>
        <w:t xml:space="preserve"> </w:t>
      </w:r>
    </w:p>
    <w:p w14:paraId="37BF3A3E"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3E2A30AB"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7399E948"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72977533" w14:textId="77777777"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FE3A40"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37782415" w14:textId="77777777" w:rsidR="001C6F87" w:rsidRPr="00D13515" w:rsidRDefault="0052730F"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OR </w:t>
      </w:r>
    </w:p>
    <w:p w14:paraId="170D0B87" w14:textId="77777777" w:rsidR="00E273FE" w:rsidRPr="00D13515" w:rsidRDefault="00AF381E"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65212">
        <w:rPr>
          <w:rFonts w:ascii="Arial" w:hAnsi="Arial" w:cs="Arial"/>
          <w:color w:val="000000"/>
          <w:sz w:val="22"/>
          <w:szCs w:val="22"/>
          <w:lang w:bidi="en-US"/>
        </w:rPr>
        <w:t>[</w:t>
      </w:r>
      <w:r w:rsidR="004C7D23" w:rsidRPr="00D13515">
        <w:rPr>
          <w:rFonts w:ascii="Arial" w:hAnsi="Arial" w:cs="Arial"/>
          <w:i/>
          <w:color w:val="000000"/>
          <w:sz w:val="22"/>
          <w:szCs w:val="22"/>
          <w:lang w:bidi="en-US"/>
        </w:rPr>
        <w:t>If gross</w:t>
      </w:r>
      <w:r w:rsidR="003C5ECA" w:rsidRPr="00D13515">
        <w:rPr>
          <w:rFonts w:ascii="Arial" w:hAnsi="Arial" w:cs="Arial"/>
          <w:i/>
          <w:color w:val="000000"/>
          <w:sz w:val="22"/>
          <w:szCs w:val="22"/>
          <w:lang w:bidi="en-US"/>
        </w:rPr>
        <w:t xml:space="preserve"> annual income or expenditure (whichever is</w:t>
      </w:r>
      <w:r w:rsidR="000F2D48" w:rsidRPr="00D13515">
        <w:rPr>
          <w:rFonts w:ascii="Arial" w:hAnsi="Arial" w:cs="Arial"/>
          <w:i/>
          <w:color w:val="000000"/>
          <w:sz w:val="22"/>
          <w:szCs w:val="22"/>
          <w:lang w:bidi="en-US"/>
        </w:rPr>
        <w:t xml:space="preserve"> the higher) exceeds</w:t>
      </w:r>
      <w:r w:rsidR="000662B4" w:rsidRPr="00D13515">
        <w:rPr>
          <w:rFonts w:ascii="Arial" w:hAnsi="Arial" w:cs="Arial"/>
          <w:i/>
          <w:color w:val="000000"/>
          <w:sz w:val="22"/>
          <w:szCs w:val="22"/>
          <w:lang w:bidi="en-US"/>
        </w:rPr>
        <w:t xml:space="preserve"> £200,000</w:t>
      </w:r>
      <w:r w:rsidRPr="00D13515">
        <w:rPr>
          <w:rFonts w:ascii="Arial" w:hAnsi="Arial" w:cs="Arial"/>
          <w:color w:val="000000"/>
          <w:sz w:val="22"/>
          <w:szCs w:val="22"/>
          <w:lang w:bidi="en-US"/>
        </w:rPr>
        <w:t>]</w:t>
      </w:r>
      <w:r w:rsidR="001C6F87" w:rsidRPr="00D13515">
        <w:rPr>
          <w:rFonts w:ascii="Arial" w:hAnsi="Arial" w:cs="Arial"/>
          <w:b/>
          <w:color w:val="000000"/>
          <w:sz w:val="22"/>
          <w:szCs w:val="22"/>
          <w:lang w:bidi="en-US"/>
        </w:rPr>
        <w:t xml:space="preserve"> </w:t>
      </w:r>
      <w:r w:rsidRPr="00D13515">
        <w:rPr>
          <w:rFonts w:ascii="Arial" w:hAnsi="Arial" w:cs="Arial"/>
          <w:b/>
          <w:color w:val="000000"/>
          <w:sz w:val="22"/>
          <w:szCs w:val="22"/>
          <w:lang w:bidi="en-US"/>
        </w:rPr>
        <w:t>The Council,</w:t>
      </w:r>
      <w:r w:rsidR="00CA5EAF" w:rsidRPr="00D13515">
        <w:rPr>
          <w:rFonts w:ascii="Arial" w:hAnsi="Arial" w:cs="Arial"/>
          <w:b/>
          <w:color w:val="000000"/>
          <w:sz w:val="22"/>
          <w:szCs w:val="22"/>
          <w:lang w:bidi="en-US"/>
        </w:rPr>
        <w:t xml:space="preserve"> shall</w:t>
      </w:r>
      <w:r w:rsidR="001C6F87" w:rsidRPr="00D13515">
        <w:rPr>
          <w:rFonts w:ascii="Arial" w:hAnsi="Arial" w:cs="Arial"/>
          <w:b/>
          <w:color w:val="000000"/>
          <w:sz w:val="22"/>
          <w:szCs w:val="22"/>
          <w:lang w:bidi="en-US"/>
        </w:rPr>
        <w:t xml:space="preserve"> publish information in accordance with the requirements </w:t>
      </w:r>
      <w:r w:rsidR="00CA5EAF" w:rsidRPr="00D13515">
        <w:rPr>
          <w:rFonts w:ascii="Arial" w:hAnsi="Arial" w:cs="Arial"/>
          <w:b/>
          <w:color w:val="000000"/>
          <w:sz w:val="22"/>
          <w:szCs w:val="22"/>
          <w:lang w:bidi="en-US"/>
        </w:rPr>
        <w:t>of the</w:t>
      </w:r>
      <w:r w:rsidR="0043652B" w:rsidRPr="00D13515">
        <w:rPr>
          <w:rFonts w:ascii="Arial" w:hAnsi="Arial" w:cs="Arial"/>
          <w:b/>
          <w:sz w:val="22"/>
          <w:szCs w:val="22"/>
        </w:rPr>
        <w:t xml:space="preserve"> </w:t>
      </w:r>
      <w:r w:rsidR="0043652B" w:rsidRPr="00D13515">
        <w:rPr>
          <w:rFonts w:ascii="Arial" w:hAnsi="Arial" w:cs="Arial"/>
          <w:b/>
          <w:color w:val="000000"/>
          <w:sz w:val="22"/>
          <w:szCs w:val="22"/>
          <w:lang w:bidi="en-US"/>
        </w:rPr>
        <w:t>Local Government (Transparency Requirements) (England) Regulations 2015</w:t>
      </w:r>
      <w:r w:rsidR="0043652B" w:rsidRPr="00D13515">
        <w:rPr>
          <w:rFonts w:ascii="Arial" w:hAnsi="Arial" w:cs="Arial"/>
          <w:color w:val="000000"/>
          <w:sz w:val="22"/>
          <w:szCs w:val="22"/>
          <w:lang w:bidi="en-US"/>
        </w:rPr>
        <w:t>.</w:t>
      </w:r>
    </w:p>
    <w:p w14:paraId="6A8001F9"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BD895AF" w14:textId="77777777" w:rsidR="008940FE" w:rsidRDefault="001E3ED6" w:rsidP="00280A5F">
      <w:pPr>
        <w:pStyle w:val="Heading1"/>
        <w:spacing w:before="0" w:line="276" w:lineRule="auto"/>
        <w:ind w:left="850" w:hanging="850"/>
        <w:rPr>
          <w:rFonts w:ascii="Arial" w:hAnsi="Arial" w:cs="Arial"/>
          <w:b/>
          <w:szCs w:val="22"/>
          <w:lang w:bidi="en-US"/>
        </w:rPr>
      </w:pPr>
      <w:bookmarkStart w:id="142" w:name="_Toc509572010"/>
      <w:r w:rsidRPr="00D13515">
        <w:rPr>
          <w:rFonts w:ascii="Arial" w:hAnsi="Arial" w:cs="Arial"/>
          <w:b/>
          <w:szCs w:val="22"/>
          <w:lang w:bidi="en-US"/>
        </w:rPr>
        <w:t>RESPONSIBILITIES UNDER DATA PROTECTION LEGISLATION</w:t>
      </w:r>
      <w:bookmarkEnd w:id="142"/>
      <w:r w:rsidRPr="00D13515">
        <w:rPr>
          <w:rFonts w:ascii="Arial" w:hAnsi="Arial" w:cs="Arial"/>
          <w:b/>
          <w:szCs w:val="22"/>
          <w:lang w:bidi="en-US"/>
        </w:rPr>
        <w:t xml:space="preserve"> </w:t>
      </w:r>
    </w:p>
    <w:p w14:paraId="4EF32773"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613D4E8D"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07FB6705" w14:textId="77777777"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52ABDE97" w14:textId="77777777"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26873467" w14:textId="77777777" w:rsidR="009245D9" w:rsidRPr="00D13515" w:rsidRDefault="009245D9"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appoint</w:t>
      </w:r>
      <w:r w:rsidR="00B7521E" w:rsidRPr="00D13515">
        <w:rPr>
          <w:rFonts w:ascii="Arial" w:hAnsi="Arial" w:cs="Arial"/>
          <w:b/>
          <w:sz w:val="22"/>
        </w:rPr>
        <w:t xml:space="preserve"> </w:t>
      </w:r>
      <w:r w:rsidRPr="00D13515">
        <w:rPr>
          <w:rFonts w:ascii="Arial" w:hAnsi="Arial" w:cs="Arial"/>
          <w:b/>
          <w:sz w:val="22"/>
        </w:rPr>
        <w:t xml:space="preserve">a </w:t>
      </w:r>
      <w:r w:rsidR="00447707" w:rsidRPr="00D13515">
        <w:rPr>
          <w:rFonts w:ascii="Arial" w:hAnsi="Arial" w:cs="Arial"/>
          <w:b/>
          <w:sz w:val="22"/>
        </w:rPr>
        <w:t>D</w:t>
      </w:r>
      <w:r w:rsidRPr="00D13515">
        <w:rPr>
          <w:rFonts w:ascii="Arial" w:hAnsi="Arial" w:cs="Arial"/>
          <w:b/>
          <w:sz w:val="22"/>
        </w:rPr>
        <w:t xml:space="preserve">ata </w:t>
      </w:r>
      <w:r w:rsidR="00447707" w:rsidRPr="00D13515">
        <w:rPr>
          <w:rFonts w:ascii="Arial" w:hAnsi="Arial" w:cs="Arial"/>
          <w:b/>
          <w:sz w:val="22"/>
        </w:rPr>
        <w:t>P</w:t>
      </w:r>
      <w:r w:rsidRPr="00D13515">
        <w:rPr>
          <w:rFonts w:ascii="Arial" w:hAnsi="Arial" w:cs="Arial"/>
          <w:b/>
          <w:sz w:val="22"/>
        </w:rPr>
        <w:t xml:space="preserve">rotection </w:t>
      </w:r>
      <w:r w:rsidR="00447707" w:rsidRPr="00D13515">
        <w:rPr>
          <w:rFonts w:ascii="Arial" w:hAnsi="Arial" w:cs="Arial"/>
          <w:b/>
          <w:sz w:val="22"/>
        </w:rPr>
        <w:t>O</w:t>
      </w:r>
      <w:r w:rsidRPr="00D13515">
        <w:rPr>
          <w:rFonts w:ascii="Arial" w:hAnsi="Arial" w:cs="Arial"/>
          <w:b/>
          <w:sz w:val="22"/>
        </w:rPr>
        <w:t>fficer</w:t>
      </w:r>
      <w:r w:rsidR="00C30271" w:rsidRPr="00D13515">
        <w:rPr>
          <w:rFonts w:ascii="Arial" w:hAnsi="Arial" w:cs="Arial"/>
          <w:b/>
          <w:sz w:val="22"/>
        </w:rPr>
        <w:t>.</w:t>
      </w:r>
    </w:p>
    <w:p w14:paraId="2BF21C53" w14:textId="77777777"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8B47F3" w:rsidRPr="00D13515">
        <w:rPr>
          <w:rFonts w:ascii="Arial" w:hAnsi="Arial" w:cs="Arial"/>
          <w:b/>
          <w:sz w:val="22"/>
        </w:rPr>
        <w:t>his</w:t>
      </w:r>
      <w:r w:rsidRPr="00D13515">
        <w:rPr>
          <w:rFonts w:ascii="Arial" w:hAnsi="Arial" w:cs="Arial"/>
          <w:b/>
          <w:sz w:val="22"/>
        </w:rPr>
        <w:t xml:space="preserve"> personal data.</w:t>
      </w:r>
      <w:r w:rsidR="008B47F3" w:rsidRPr="00D13515">
        <w:rPr>
          <w:rFonts w:ascii="Arial" w:hAnsi="Arial" w:cs="Arial"/>
          <w:b/>
          <w:sz w:val="22"/>
        </w:rPr>
        <w:t xml:space="preserve"> </w:t>
      </w:r>
    </w:p>
    <w:p w14:paraId="02356BE1"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56785467"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614AE011"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1082C532" w14:textId="77777777" w:rsidR="0004611C" w:rsidRPr="00D13515"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03D3BA8D" w14:textId="77777777" w:rsidR="00883BA0" w:rsidRPr="00D13515" w:rsidRDefault="001E3ED6" w:rsidP="0032195E">
      <w:pPr>
        <w:pStyle w:val="Heading1"/>
        <w:spacing w:before="0" w:after="200" w:line="276" w:lineRule="auto"/>
        <w:rPr>
          <w:rFonts w:ascii="Arial" w:hAnsi="Arial" w:cs="Arial"/>
          <w:b/>
          <w:szCs w:val="22"/>
        </w:rPr>
      </w:pPr>
      <w:bookmarkStart w:id="143" w:name="_Toc357072153"/>
      <w:bookmarkStart w:id="144" w:name="_Toc359318576"/>
      <w:bookmarkStart w:id="145" w:name="_Toc359334527"/>
      <w:bookmarkStart w:id="146" w:name="_Toc359334806"/>
      <w:bookmarkStart w:id="147" w:name="_Toc359336508"/>
      <w:bookmarkStart w:id="148" w:name="_Toc509572011"/>
      <w:r w:rsidRPr="00D13515">
        <w:rPr>
          <w:rFonts w:ascii="Arial" w:hAnsi="Arial" w:cs="Arial"/>
          <w:b/>
          <w:szCs w:val="22"/>
        </w:rPr>
        <w:t>RELATIONS WITH THE PRESS/MEDIA</w:t>
      </w:r>
      <w:bookmarkEnd w:id="143"/>
      <w:bookmarkEnd w:id="144"/>
      <w:bookmarkEnd w:id="145"/>
      <w:bookmarkEnd w:id="146"/>
      <w:bookmarkEnd w:id="147"/>
      <w:bookmarkEnd w:id="148"/>
    </w:p>
    <w:p w14:paraId="6CA86D37"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25A52FC" w14:textId="425FF8AB" w:rsidR="00883BA0" w:rsidRPr="009076F6" w:rsidRDefault="00883BA0" w:rsidP="009076F6">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2E2E369C"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9" w:name="_Toc357072154"/>
      <w:bookmarkStart w:id="150" w:name="_Toc359318577"/>
      <w:bookmarkStart w:id="151" w:name="_Toc359334528"/>
      <w:bookmarkStart w:id="152" w:name="_Toc359334807"/>
      <w:bookmarkStart w:id="153" w:name="_Toc359336509"/>
      <w:bookmarkStart w:id="154" w:name="_Toc509572012"/>
      <w:r w:rsidRPr="00D13515">
        <w:rPr>
          <w:rFonts w:ascii="Arial" w:hAnsi="Arial" w:cs="Arial"/>
          <w:b/>
          <w:szCs w:val="22"/>
        </w:rPr>
        <w:t>EXECUTION AND SEALING OF LEGAL DEEDS</w:t>
      </w:r>
      <w:bookmarkEnd w:id="149"/>
      <w:bookmarkEnd w:id="150"/>
      <w:bookmarkEnd w:id="151"/>
      <w:bookmarkEnd w:id="152"/>
      <w:bookmarkEnd w:id="153"/>
      <w:bookmarkEnd w:id="154"/>
      <w:r w:rsidRPr="00D13515">
        <w:rPr>
          <w:rFonts w:ascii="Arial" w:hAnsi="Arial" w:cs="Arial"/>
          <w:b/>
          <w:szCs w:val="22"/>
        </w:rPr>
        <w:t xml:space="preserve"> </w:t>
      </w:r>
    </w:p>
    <w:p w14:paraId="7F6589C7" w14:textId="0F42C1E6" w:rsidR="000A691E" w:rsidRPr="00D13515" w:rsidRDefault="00883BA0" w:rsidP="009076F6">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7563A488"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0AABDE62" w14:textId="77777777" w:rsidR="00883BA0" w:rsidRPr="00D13515"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6A0045" w:rsidRPr="00D13515">
        <w:rPr>
          <w:rFonts w:ascii="Arial" w:hAnsi="Arial" w:cs="Arial"/>
          <w:b/>
          <w:bCs/>
          <w:color w:val="000000"/>
          <w:sz w:val="22"/>
          <w:szCs w:val="22"/>
          <w:lang w:bidi="en-US"/>
        </w:rPr>
        <w:t>),</w:t>
      </w:r>
      <w:r w:rsidR="00857F9E" w:rsidRPr="00D13515">
        <w:rPr>
          <w:rFonts w:ascii="Arial" w:hAnsi="Arial" w:cs="Arial"/>
          <w:b/>
          <w:bCs/>
          <w:color w:val="000000"/>
          <w:sz w:val="22"/>
          <w:szCs w:val="22"/>
          <w:lang w:bidi="en-US"/>
        </w:rPr>
        <w:t xml:space="preserve"> the C</w:t>
      </w:r>
      <w:r w:rsidRPr="00D13515">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7E7F1B8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14:paraId="6D4F361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OR</w:t>
      </w:r>
    </w:p>
    <w:p w14:paraId="12DC32A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14:paraId="6DC398AB" w14:textId="20B50417" w:rsidR="00883BA0" w:rsidRPr="009076F6" w:rsidRDefault="00857F9E" w:rsidP="009076F6">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p>
    <w:p w14:paraId="2E3C2179" w14:textId="2BA62A64" w:rsidR="00883BA0" w:rsidRPr="009076F6" w:rsidRDefault="001E3ED6" w:rsidP="009076F6">
      <w:pPr>
        <w:pStyle w:val="Heading1"/>
        <w:spacing w:before="0" w:after="200" w:line="276" w:lineRule="auto"/>
        <w:rPr>
          <w:rFonts w:ascii="Arial" w:hAnsi="Arial" w:cs="Arial"/>
          <w:b/>
          <w:szCs w:val="22"/>
        </w:rPr>
      </w:pPr>
      <w:bookmarkStart w:id="155" w:name="_Toc357072155"/>
      <w:bookmarkStart w:id="156" w:name="_Toc359318578"/>
      <w:bookmarkStart w:id="157" w:name="_Toc359334529"/>
      <w:bookmarkStart w:id="158" w:name="_Toc359334808"/>
      <w:bookmarkStart w:id="159" w:name="_Toc359336510"/>
      <w:bookmarkStart w:id="160" w:name="_Toc509572013"/>
      <w:r w:rsidRPr="00D13515">
        <w:rPr>
          <w:rFonts w:ascii="Arial" w:hAnsi="Arial" w:cs="Arial"/>
          <w:b/>
          <w:szCs w:val="22"/>
        </w:rPr>
        <w:t>COMMUNICATING WITH DISTRICT AND COUNTY OR UNITARY COUNCILLORS</w:t>
      </w:r>
      <w:bookmarkEnd w:id="155"/>
      <w:bookmarkEnd w:id="156"/>
      <w:bookmarkEnd w:id="157"/>
      <w:bookmarkEnd w:id="158"/>
      <w:bookmarkEnd w:id="159"/>
      <w:bookmarkEnd w:id="160"/>
    </w:p>
    <w:p w14:paraId="53DCFA5E" w14:textId="53AB6801" w:rsidR="00883BA0" w:rsidRPr="00D13515" w:rsidRDefault="00284548"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84548">
        <w:rPr>
          <w:rFonts w:ascii="Arial" w:hAnsi="Arial" w:cs="Arial"/>
          <w:color w:val="000000"/>
          <w:sz w:val="22"/>
          <w:szCs w:val="22"/>
          <w:lang w:bidi="en-US"/>
        </w:rPr>
        <w:t>A website link will be sent to the ward councillor(s) of the District and County Council OR Unitary Council representing the area of the Council. This will state the date, time and venue of council meetings along with access to agendas and minutes</w:t>
      </w:r>
      <w:r>
        <w:rPr>
          <w:rFonts w:ascii="Arial" w:hAnsi="Arial" w:cs="Arial"/>
          <w:color w:val="000000"/>
          <w:sz w:val="22"/>
          <w:szCs w:val="22"/>
          <w:lang w:bidi="en-US"/>
        </w:rPr>
        <w:t>.</w:t>
      </w:r>
    </w:p>
    <w:p w14:paraId="01440BD9" w14:textId="15609CE2" w:rsidR="00280A5F" w:rsidRPr="009076F6" w:rsidRDefault="00280A5F" w:rsidP="00CD5AC8">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bookmarkStart w:id="161" w:name="_Toc359318579"/>
      <w:bookmarkStart w:id="162" w:name="_Toc359334530"/>
      <w:bookmarkStart w:id="163" w:name="_Toc359334809"/>
      <w:bookmarkStart w:id="164" w:name="_Toc359336511"/>
      <w:bookmarkStart w:id="165" w:name="_Toc357072156"/>
      <w:r w:rsidRPr="009076F6">
        <w:rPr>
          <w:rFonts w:ascii="Arial" w:hAnsi="Arial" w:cs="Arial"/>
          <w:b/>
          <w:szCs w:val="22"/>
        </w:rPr>
        <w:br w:type="page"/>
      </w:r>
    </w:p>
    <w:p w14:paraId="1EB276C6" w14:textId="337C83FF" w:rsidR="00883BA0" w:rsidRPr="009076F6" w:rsidRDefault="001E3ED6" w:rsidP="009076F6">
      <w:pPr>
        <w:pStyle w:val="Heading1"/>
        <w:spacing w:before="0" w:after="200" w:line="276" w:lineRule="auto"/>
        <w:rPr>
          <w:rFonts w:ascii="Arial" w:hAnsi="Arial" w:cs="Arial"/>
          <w:b/>
          <w:szCs w:val="22"/>
        </w:rPr>
      </w:pPr>
      <w:bookmarkStart w:id="166" w:name="_Toc509572014"/>
      <w:r w:rsidRPr="00D13515">
        <w:rPr>
          <w:rFonts w:ascii="Arial" w:hAnsi="Arial" w:cs="Arial"/>
          <w:b/>
          <w:szCs w:val="22"/>
        </w:rPr>
        <w:t>RESTRICTIONS ON COUNCILLOR ACTIVITIES</w:t>
      </w:r>
      <w:bookmarkEnd w:id="161"/>
      <w:bookmarkEnd w:id="162"/>
      <w:bookmarkEnd w:id="163"/>
      <w:bookmarkEnd w:id="164"/>
      <w:bookmarkEnd w:id="166"/>
    </w:p>
    <w:p w14:paraId="3F834CCE"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2B2645E1"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7E2FA05C" w14:textId="53FABE8E" w:rsidR="00883BA0" w:rsidRPr="009076F6"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bookmarkEnd w:id="165"/>
    </w:p>
    <w:p w14:paraId="0C179B68" w14:textId="1B9B736A" w:rsidR="00883BA0" w:rsidRPr="009076F6" w:rsidRDefault="001E3ED6" w:rsidP="009076F6">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D13515">
        <w:rPr>
          <w:rFonts w:ascii="Arial" w:hAnsi="Arial" w:cs="Arial"/>
          <w:b/>
          <w:szCs w:val="22"/>
        </w:rPr>
        <w:t>STANDING ORDERS GENERALLY</w:t>
      </w:r>
      <w:bookmarkEnd w:id="167"/>
      <w:bookmarkEnd w:id="168"/>
      <w:bookmarkEnd w:id="169"/>
      <w:bookmarkEnd w:id="170"/>
      <w:bookmarkEnd w:id="171"/>
    </w:p>
    <w:p w14:paraId="00B1A539"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3A1C3747" w14:textId="77777777"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t>
      </w:r>
      <w:r w:rsidR="002B5A72">
        <w:rPr>
          <w:rFonts w:ascii="Arial" w:hAnsi="Arial" w:cs="Arial"/>
          <w:sz w:val="22"/>
          <w:szCs w:val="22"/>
          <w:lang w:bidi="en-US"/>
        </w:rPr>
        <w:t>written notice by at least 2</w:t>
      </w:r>
      <w:r w:rsidRPr="00D13515">
        <w:rPr>
          <w:rFonts w:ascii="Arial" w:hAnsi="Arial" w:cs="Arial"/>
          <w:sz w:val="22"/>
          <w:szCs w:val="22"/>
          <w:lang w:bidi="en-US"/>
        </w:rPr>
        <w:t xml:space="preserve"> councillors to be given to the Proper Officer in accordance with standing order 9.</w:t>
      </w:r>
    </w:p>
    <w:p w14:paraId="678161C7"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6991036E" w14:textId="77777777"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chairman of a meeting as to the application of standing orders at the meeting shall be final.</w:t>
      </w:r>
    </w:p>
    <w:sectPr w:rsidR="009E58A9" w:rsidRPr="000A691E" w:rsidSect="007B7B85">
      <w:footerReference w:type="default" r:id="rId9"/>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5D9EC" w14:textId="77777777" w:rsidR="007B4D9E" w:rsidRDefault="007B4D9E" w:rsidP="00E77177">
      <w:r>
        <w:separator/>
      </w:r>
    </w:p>
  </w:endnote>
  <w:endnote w:type="continuationSeparator" w:id="0">
    <w:p w14:paraId="225381C0" w14:textId="77777777" w:rsidR="007B4D9E" w:rsidRDefault="007B4D9E"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D0141" w14:textId="77777777" w:rsidR="000B64B9" w:rsidRPr="009E58A9" w:rsidRDefault="000B64B9"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Pr>
        <w:rFonts w:ascii="Arial" w:hAnsi="Arial" w:cs="Arial"/>
        <w:noProof/>
      </w:rPr>
      <w:t>21</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240CF" w14:textId="77777777" w:rsidR="007B4D9E" w:rsidRDefault="007B4D9E" w:rsidP="00E77177">
      <w:r>
        <w:separator/>
      </w:r>
    </w:p>
  </w:footnote>
  <w:footnote w:type="continuationSeparator" w:id="0">
    <w:p w14:paraId="1386FA00" w14:textId="77777777" w:rsidR="007B4D9E" w:rsidRDefault="007B4D9E"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5041A"/>
    <w:multiLevelType w:val="hybridMultilevel"/>
    <w:tmpl w:val="513A7ABC"/>
    <w:lvl w:ilvl="0" w:tplc="FFFFFFFF">
      <w:start w:val="1"/>
      <w:numFmt w:val="lowerLetter"/>
      <w:lvlText w:val="%1."/>
      <w:lvlJc w:val="left"/>
      <w:pPr>
        <w:ind w:left="540" w:hanging="360"/>
      </w:pPr>
      <w:rPr>
        <w:b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9"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1"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4"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9"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2"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3"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4"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6"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0"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1"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2"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0843921">
    <w:abstractNumId w:val="44"/>
  </w:num>
  <w:num w:numId="2" w16cid:durableId="1115441882">
    <w:abstractNumId w:val="2"/>
  </w:num>
  <w:num w:numId="3" w16cid:durableId="1124498901">
    <w:abstractNumId w:val="32"/>
  </w:num>
  <w:num w:numId="4" w16cid:durableId="1553420312">
    <w:abstractNumId w:val="31"/>
  </w:num>
  <w:num w:numId="5" w16cid:durableId="207768410">
    <w:abstractNumId w:val="38"/>
  </w:num>
  <w:num w:numId="6" w16cid:durableId="1268002748">
    <w:abstractNumId w:val="26"/>
  </w:num>
  <w:num w:numId="7" w16cid:durableId="794451388">
    <w:abstractNumId w:val="24"/>
  </w:num>
  <w:num w:numId="8" w16cid:durableId="791360351">
    <w:abstractNumId w:val="33"/>
  </w:num>
  <w:num w:numId="9" w16cid:durableId="780689298">
    <w:abstractNumId w:val="34"/>
  </w:num>
  <w:num w:numId="10" w16cid:durableId="1986200070">
    <w:abstractNumId w:val="22"/>
  </w:num>
  <w:num w:numId="11" w16cid:durableId="1479034527">
    <w:abstractNumId w:val="40"/>
  </w:num>
  <w:num w:numId="12" w16cid:durableId="1195852111">
    <w:abstractNumId w:val="13"/>
  </w:num>
  <w:num w:numId="13" w16cid:durableId="353775423">
    <w:abstractNumId w:val="19"/>
  </w:num>
  <w:num w:numId="14" w16cid:durableId="2067335630">
    <w:abstractNumId w:val="28"/>
  </w:num>
  <w:num w:numId="15" w16cid:durableId="1312639214">
    <w:abstractNumId w:val="35"/>
  </w:num>
  <w:num w:numId="16" w16cid:durableId="1844927575">
    <w:abstractNumId w:val="23"/>
  </w:num>
  <w:num w:numId="17" w16cid:durableId="1513030345">
    <w:abstractNumId w:val="37"/>
  </w:num>
  <w:num w:numId="18" w16cid:durableId="1685211366">
    <w:abstractNumId w:val="41"/>
  </w:num>
  <w:num w:numId="19" w16cid:durableId="1889876662">
    <w:abstractNumId w:val="10"/>
  </w:num>
  <w:num w:numId="20" w16cid:durableId="1327435337">
    <w:abstractNumId w:val="4"/>
  </w:num>
  <w:num w:numId="21" w16cid:durableId="343285411">
    <w:abstractNumId w:val="17"/>
  </w:num>
  <w:num w:numId="22" w16cid:durableId="2044859730">
    <w:abstractNumId w:val="8"/>
  </w:num>
  <w:num w:numId="23" w16cid:durableId="624845972">
    <w:abstractNumId w:val="50"/>
  </w:num>
  <w:num w:numId="24" w16cid:durableId="627592414">
    <w:abstractNumId w:val="16"/>
  </w:num>
  <w:num w:numId="25" w16cid:durableId="1982342366">
    <w:abstractNumId w:val="21"/>
  </w:num>
  <w:num w:numId="26" w16cid:durableId="1128937868">
    <w:abstractNumId w:val="0"/>
  </w:num>
  <w:num w:numId="27" w16cid:durableId="902107217">
    <w:abstractNumId w:val="48"/>
  </w:num>
  <w:num w:numId="28" w16cid:durableId="991519667">
    <w:abstractNumId w:val="3"/>
  </w:num>
  <w:num w:numId="29" w16cid:durableId="1187016802">
    <w:abstractNumId w:val="36"/>
  </w:num>
  <w:num w:numId="30" w16cid:durableId="1247110526">
    <w:abstractNumId w:val="30"/>
  </w:num>
  <w:num w:numId="31" w16cid:durableId="1831359729">
    <w:abstractNumId w:val="43"/>
  </w:num>
  <w:num w:numId="32" w16cid:durableId="900411711">
    <w:abstractNumId w:val="29"/>
  </w:num>
  <w:num w:numId="33" w16cid:durableId="681592972">
    <w:abstractNumId w:val="9"/>
  </w:num>
  <w:num w:numId="34" w16cid:durableId="151027029">
    <w:abstractNumId w:val="15"/>
  </w:num>
  <w:num w:numId="35" w16cid:durableId="2122190159">
    <w:abstractNumId w:val="49"/>
  </w:num>
  <w:num w:numId="36" w16cid:durableId="848065600">
    <w:abstractNumId w:val="12"/>
  </w:num>
  <w:num w:numId="37" w16cid:durableId="1940332546">
    <w:abstractNumId w:val="20"/>
  </w:num>
  <w:num w:numId="38" w16cid:durableId="1397820677">
    <w:abstractNumId w:val="42"/>
  </w:num>
  <w:num w:numId="39" w16cid:durableId="613252685">
    <w:abstractNumId w:val="18"/>
  </w:num>
  <w:num w:numId="40" w16cid:durableId="1217861455">
    <w:abstractNumId w:val="47"/>
  </w:num>
  <w:num w:numId="41" w16cid:durableId="1981038130">
    <w:abstractNumId w:val="25"/>
  </w:num>
  <w:num w:numId="42" w16cid:durableId="31614759">
    <w:abstractNumId w:val="39"/>
  </w:num>
  <w:num w:numId="43" w16cid:durableId="1334333017">
    <w:abstractNumId w:val="46"/>
  </w:num>
  <w:num w:numId="44" w16cid:durableId="1767270696">
    <w:abstractNumId w:val="7"/>
  </w:num>
  <w:num w:numId="45" w16cid:durableId="979576479">
    <w:abstractNumId w:val="1"/>
  </w:num>
  <w:num w:numId="46" w16cid:durableId="2145728325">
    <w:abstractNumId w:val="51"/>
  </w:num>
  <w:num w:numId="47" w16cid:durableId="746809703">
    <w:abstractNumId w:val="11"/>
  </w:num>
  <w:num w:numId="48" w16cid:durableId="2141074161">
    <w:abstractNumId w:val="14"/>
  </w:num>
  <w:num w:numId="49" w16cid:durableId="1768230182">
    <w:abstractNumId w:val="6"/>
  </w:num>
  <w:num w:numId="50" w16cid:durableId="733702367">
    <w:abstractNumId w:val="45"/>
  </w:num>
  <w:num w:numId="51" w16cid:durableId="1432164875">
    <w:abstractNumId w:val="52"/>
  </w:num>
  <w:num w:numId="52" w16cid:durableId="1532762208">
    <w:abstractNumId w:val="5"/>
  </w:num>
  <w:num w:numId="53" w16cid:durableId="1707828515">
    <w:abstractNumId w:val="44"/>
    <w:lvlOverride w:ilvl="0">
      <w:startOverride w:val="4"/>
    </w:lvlOverride>
  </w:num>
  <w:num w:numId="54" w16cid:durableId="5862646">
    <w:abstractNumId w:val="2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BA0"/>
    <w:rsid w:val="00002980"/>
    <w:rsid w:val="00006C26"/>
    <w:rsid w:val="0001173E"/>
    <w:rsid w:val="000165C0"/>
    <w:rsid w:val="000227BC"/>
    <w:rsid w:val="00023AAA"/>
    <w:rsid w:val="0003069C"/>
    <w:rsid w:val="00032275"/>
    <w:rsid w:val="00032958"/>
    <w:rsid w:val="000342D4"/>
    <w:rsid w:val="0004611C"/>
    <w:rsid w:val="000462F5"/>
    <w:rsid w:val="0004640F"/>
    <w:rsid w:val="0005210C"/>
    <w:rsid w:val="00057794"/>
    <w:rsid w:val="00060384"/>
    <w:rsid w:val="00061163"/>
    <w:rsid w:val="00063010"/>
    <w:rsid w:val="000662B4"/>
    <w:rsid w:val="000704FE"/>
    <w:rsid w:val="00072979"/>
    <w:rsid w:val="000761FB"/>
    <w:rsid w:val="00077D88"/>
    <w:rsid w:val="00081393"/>
    <w:rsid w:val="000834A7"/>
    <w:rsid w:val="00085A1C"/>
    <w:rsid w:val="00093142"/>
    <w:rsid w:val="00097B13"/>
    <w:rsid w:val="000A6890"/>
    <w:rsid w:val="000A691E"/>
    <w:rsid w:val="000A7970"/>
    <w:rsid w:val="000B64B9"/>
    <w:rsid w:val="000B6DD1"/>
    <w:rsid w:val="000C35CA"/>
    <w:rsid w:val="000C3E9C"/>
    <w:rsid w:val="000C5EDE"/>
    <w:rsid w:val="000D45E1"/>
    <w:rsid w:val="000D71AB"/>
    <w:rsid w:val="000F0D96"/>
    <w:rsid w:val="000F2D48"/>
    <w:rsid w:val="00100DDB"/>
    <w:rsid w:val="00101711"/>
    <w:rsid w:val="001028E6"/>
    <w:rsid w:val="00106A98"/>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96BC2"/>
    <w:rsid w:val="001A1D6E"/>
    <w:rsid w:val="001A34F7"/>
    <w:rsid w:val="001A63FE"/>
    <w:rsid w:val="001B07B6"/>
    <w:rsid w:val="001B0F2A"/>
    <w:rsid w:val="001C2B72"/>
    <w:rsid w:val="001C6764"/>
    <w:rsid w:val="001C6F87"/>
    <w:rsid w:val="001D08C0"/>
    <w:rsid w:val="001D1CCE"/>
    <w:rsid w:val="001D79B0"/>
    <w:rsid w:val="001E3ED6"/>
    <w:rsid w:val="001E62AA"/>
    <w:rsid w:val="001F3666"/>
    <w:rsid w:val="001F4FF0"/>
    <w:rsid w:val="001F5083"/>
    <w:rsid w:val="001F6994"/>
    <w:rsid w:val="002035F3"/>
    <w:rsid w:val="00210CA2"/>
    <w:rsid w:val="00212BC6"/>
    <w:rsid w:val="00212DE1"/>
    <w:rsid w:val="00213E01"/>
    <w:rsid w:val="0021554B"/>
    <w:rsid w:val="002203BA"/>
    <w:rsid w:val="00221E83"/>
    <w:rsid w:val="00225151"/>
    <w:rsid w:val="0023055F"/>
    <w:rsid w:val="00230E42"/>
    <w:rsid w:val="002324C5"/>
    <w:rsid w:val="00236712"/>
    <w:rsid w:val="002412D2"/>
    <w:rsid w:val="002454B5"/>
    <w:rsid w:val="00247B24"/>
    <w:rsid w:val="00256B48"/>
    <w:rsid w:val="00260F9B"/>
    <w:rsid w:val="002610C6"/>
    <w:rsid w:val="00262A53"/>
    <w:rsid w:val="0026695D"/>
    <w:rsid w:val="00274726"/>
    <w:rsid w:val="00277095"/>
    <w:rsid w:val="00277199"/>
    <w:rsid w:val="00277B7B"/>
    <w:rsid w:val="00280A5F"/>
    <w:rsid w:val="00281929"/>
    <w:rsid w:val="00282DAE"/>
    <w:rsid w:val="0028366A"/>
    <w:rsid w:val="00284548"/>
    <w:rsid w:val="0028496D"/>
    <w:rsid w:val="00284B12"/>
    <w:rsid w:val="0028630D"/>
    <w:rsid w:val="002906B1"/>
    <w:rsid w:val="002915EA"/>
    <w:rsid w:val="00291CB3"/>
    <w:rsid w:val="00292B6A"/>
    <w:rsid w:val="002934F3"/>
    <w:rsid w:val="00297250"/>
    <w:rsid w:val="002976ED"/>
    <w:rsid w:val="002A01F7"/>
    <w:rsid w:val="002A29EF"/>
    <w:rsid w:val="002A3B1E"/>
    <w:rsid w:val="002A6F6B"/>
    <w:rsid w:val="002A7C3F"/>
    <w:rsid w:val="002B1949"/>
    <w:rsid w:val="002B35EC"/>
    <w:rsid w:val="002B40FF"/>
    <w:rsid w:val="002B55AC"/>
    <w:rsid w:val="002B5A72"/>
    <w:rsid w:val="002C44F7"/>
    <w:rsid w:val="002C672C"/>
    <w:rsid w:val="002D1110"/>
    <w:rsid w:val="002D41DA"/>
    <w:rsid w:val="002D7200"/>
    <w:rsid w:val="002E7A33"/>
    <w:rsid w:val="002F0615"/>
    <w:rsid w:val="002F295B"/>
    <w:rsid w:val="00300AF8"/>
    <w:rsid w:val="003063C8"/>
    <w:rsid w:val="00306937"/>
    <w:rsid w:val="00311497"/>
    <w:rsid w:val="00311BAC"/>
    <w:rsid w:val="00313C75"/>
    <w:rsid w:val="00317214"/>
    <w:rsid w:val="0032195E"/>
    <w:rsid w:val="003224B4"/>
    <w:rsid w:val="003239E1"/>
    <w:rsid w:val="00323F4A"/>
    <w:rsid w:val="003249E0"/>
    <w:rsid w:val="00325AAB"/>
    <w:rsid w:val="00327CB8"/>
    <w:rsid w:val="00330610"/>
    <w:rsid w:val="00330FF2"/>
    <w:rsid w:val="00343E7A"/>
    <w:rsid w:val="00352AD3"/>
    <w:rsid w:val="00353AEA"/>
    <w:rsid w:val="00353FD1"/>
    <w:rsid w:val="00356BF2"/>
    <w:rsid w:val="00363397"/>
    <w:rsid w:val="00363449"/>
    <w:rsid w:val="00367CE1"/>
    <w:rsid w:val="00372B50"/>
    <w:rsid w:val="00386D87"/>
    <w:rsid w:val="003917BE"/>
    <w:rsid w:val="00396266"/>
    <w:rsid w:val="003965A5"/>
    <w:rsid w:val="003A10D6"/>
    <w:rsid w:val="003A2789"/>
    <w:rsid w:val="003A2B98"/>
    <w:rsid w:val="003A64B6"/>
    <w:rsid w:val="003A75F3"/>
    <w:rsid w:val="003A7A84"/>
    <w:rsid w:val="003B1511"/>
    <w:rsid w:val="003B68D3"/>
    <w:rsid w:val="003B6D12"/>
    <w:rsid w:val="003C5ECA"/>
    <w:rsid w:val="003C5EF6"/>
    <w:rsid w:val="003C5F53"/>
    <w:rsid w:val="003C6B53"/>
    <w:rsid w:val="003D00A6"/>
    <w:rsid w:val="003D589A"/>
    <w:rsid w:val="003E4E89"/>
    <w:rsid w:val="003E583D"/>
    <w:rsid w:val="003F0E4D"/>
    <w:rsid w:val="003F4CDE"/>
    <w:rsid w:val="003F717E"/>
    <w:rsid w:val="00401591"/>
    <w:rsid w:val="00401F20"/>
    <w:rsid w:val="00403AB6"/>
    <w:rsid w:val="00412EB9"/>
    <w:rsid w:val="00416802"/>
    <w:rsid w:val="00425585"/>
    <w:rsid w:val="004309A1"/>
    <w:rsid w:val="00432C7F"/>
    <w:rsid w:val="00434AC8"/>
    <w:rsid w:val="0043652B"/>
    <w:rsid w:val="004431A3"/>
    <w:rsid w:val="00443D6A"/>
    <w:rsid w:val="0044437D"/>
    <w:rsid w:val="00445736"/>
    <w:rsid w:val="004472AC"/>
    <w:rsid w:val="00447707"/>
    <w:rsid w:val="0045246D"/>
    <w:rsid w:val="00452E49"/>
    <w:rsid w:val="00452E53"/>
    <w:rsid w:val="0045491D"/>
    <w:rsid w:val="004558AF"/>
    <w:rsid w:val="00466CE5"/>
    <w:rsid w:val="00466E76"/>
    <w:rsid w:val="00467E25"/>
    <w:rsid w:val="00472E57"/>
    <w:rsid w:val="00472E93"/>
    <w:rsid w:val="00473A3F"/>
    <w:rsid w:val="00477E7B"/>
    <w:rsid w:val="00481661"/>
    <w:rsid w:val="00481C2B"/>
    <w:rsid w:val="004857B6"/>
    <w:rsid w:val="0048793A"/>
    <w:rsid w:val="004A0E61"/>
    <w:rsid w:val="004A5030"/>
    <w:rsid w:val="004A7BDA"/>
    <w:rsid w:val="004B0BD0"/>
    <w:rsid w:val="004B1097"/>
    <w:rsid w:val="004B1623"/>
    <w:rsid w:val="004B2530"/>
    <w:rsid w:val="004B449A"/>
    <w:rsid w:val="004B4D4E"/>
    <w:rsid w:val="004B656E"/>
    <w:rsid w:val="004C2B7B"/>
    <w:rsid w:val="004C417C"/>
    <w:rsid w:val="004C7D23"/>
    <w:rsid w:val="004D4657"/>
    <w:rsid w:val="004D55C3"/>
    <w:rsid w:val="004E1B75"/>
    <w:rsid w:val="004E6278"/>
    <w:rsid w:val="004E77DD"/>
    <w:rsid w:val="004F2D45"/>
    <w:rsid w:val="004F39C7"/>
    <w:rsid w:val="0050199D"/>
    <w:rsid w:val="005028B6"/>
    <w:rsid w:val="00502A47"/>
    <w:rsid w:val="00504967"/>
    <w:rsid w:val="0050756D"/>
    <w:rsid w:val="00510926"/>
    <w:rsid w:val="00511892"/>
    <w:rsid w:val="0052730F"/>
    <w:rsid w:val="00537CEB"/>
    <w:rsid w:val="0054042F"/>
    <w:rsid w:val="00541926"/>
    <w:rsid w:val="00546871"/>
    <w:rsid w:val="00551AD1"/>
    <w:rsid w:val="00552B84"/>
    <w:rsid w:val="005628C9"/>
    <w:rsid w:val="00564380"/>
    <w:rsid w:val="00564944"/>
    <w:rsid w:val="0056564F"/>
    <w:rsid w:val="00571FE3"/>
    <w:rsid w:val="00573C4E"/>
    <w:rsid w:val="00577731"/>
    <w:rsid w:val="00580EC6"/>
    <w:rsid w:val="00582596"/>
    <w:rsid w:val="00585898"/>
    <w:rsid w:val="005913BF"/>
    <w:rsid w:val="005926F1"/>
    <w:rsid w:val="005930C5"/>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41FC"/>
    <w:rsid w:val="005F51BF"/>
    <w:rsid w:val="005F5408"/>
    <w:rsid w:val="00604A91"/>
    <w:rsid w:val="00604DED"/>
    <w:rsid w:val="00612253"/>
    <w:rsid w:val="00615E9F"/>
    <w:rsid w:val="00617982"/>
    <w:rsid w:val="00621B4B"/>
    <w:rsid w:val="0062325E"/>
    <w:rsid w:val="0062394F"/>
    <w:rsid w:val="00623FE1"/>
    <w:rsid w:val="00624337"/>
    <w:rsid w:val="00627288"/>
    <w:rsid w:val="0062753E"/>
    <w:rsid w:val="00631F2E"/>
    <w:rsid w:val="00642DD7"/>
    <w:rsid w:val="00643376"/>
    <w:rsid w:val="006434DA"/>
    <w:rsid w:val="00645A14"/>
    <w:rsid w:val="00646D67"/>
    <w:rsid w:val="0064731C"/>
    <w:rsid w:val="00652CE7"/>
    <w:rsid w:val="00656425"/>
    <w:rsid w:val="00661131"/>
    <w:rsid w:val="006658A7"/>
    <w:rsid w:val="00666966"/>
    <w:rsid w:val="00667391"/>
    <w:rsid w:val="00671685"/>
    <w:rsid w:val="00675B1A"/>
    <w:rsid w:val="00685B86"/>
    <w:rsid w:val="006912D8"/>
    <w:rsid w:val="00695668"/>
    <w:rsid w:val="006A0045"/>
    <w:rsid w:val="006A02D8"/>
    <w:rsid w:val="006A2C38"/>
    <w:rsid w:val="006A2EE7"/>
    <w:rsid w:val="006A2FA5"/>
    <w:rsid w:val="006A4378"/>
    <w:rsid w:val="006A4DD2"/>
    <w:rsid w:val="006A5A10"/>
    <w:rsid w:val="006A675A"/>
    <w:rsid w:val="006B4D67"/>
    <w:rsid w:val="006B52B8"/>
    <w:rsid w:val="006B5DDA"/>
    <w:rsid w:val="006C2FB3"/>
    <w:rsid w:val="006C4B83"/>
    <w:rsid w:val="006E064B"/>
    <w:rsid w:val="006E080E"/>
    <w:rsid w:val="006E157B"/>
    <w:rsid w:val="006E22C4"/>
    <w:rsid w:val="006F0E74"/>
    <w:rsid w:val="0070077F"/>
    <w:rsid w:val="00711F21"/>
    <w:rsid w:val="00712190"/>
    <w:rsid w:val="00712530"/>
    <w:rsid w:val="00712F46"/>
    <w:rsid w:val="007138CB"/>
    <w:rsid w:val="00713A82"/>
    <w:rsid w:val="00715CDC"/>
    <w:rsid w:val="007172D9"/>
    <w:rsid w:val="00720F77"/>
    <w:rsid w:val="00721F9F"/>
    <w:rsid w:val="007274F3"/>
    <w:rsid w:val="00727C33"/>
    <w:rsid w:val="00733412"/>
    <w:rsid w:val="00735162"/>
    <w:rsid w:val="00735963"/>
    <w:rsid w:val="00736FE9"/>
    <w:rsid w:val="007450D4"/>
    <w:rsid w:val="00746774"/>
    <w:rsid w:val="00747E06"/>
    <w:rsid w:val="00750ECC"/>
    <w:rsid w:val="00751831"/>
    <w:rsid w:val="007545B9"/>
    <w:rsid w:val="007555D9"/>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4D9E"/>
    <w:rsid w:val="007B6AA4"/>
    <w:rsid w:val="007B7B85"/>
    <w:rsid w:val="007C0ABA"/>
    <w:rsid w:val="007D1F41"/>
    <w:rsid w:val="007D36D9"/>
    <w:rsid w:val="007D36DE"/>
    <w:rsid w:val="007D715A"/>
    <w:rsid w:val="007E2B82"/>
    <w:rsid w:val="007E3E5B"/>
    <w:rsid w:val="007F0445"/>
    <w:rsid w:val="007F5D7C"/>
    <w:rsid w:val="008026C2"/>
    <w:rsid w:val="00805035"/>
    <w:rsid w:val="00812DA4"/>
    <w:rsid w:val="00822C76"/>
    <w:rsid w:val="0082584E"/>
    <w:rsid w:val="00826A59"/>
    <w:rsid w:val="0082711E"/>
    <w:rsid w:val="00832A02"/>
    <w:rsid w:val="00834211"/>
    <w:rsid w:val="00835106"/>
    <w:rsid w:val="00840D34"/>
    <w:rsid w:val="008424A2"/>
    <w:rsid w:val="008433FC"/>
    <w:rsid w:val="008438C9"/>
    <w:rsid w:val="00843960"/>
    <w:rsid w:val="008441B4"/>
    <w:rsid w:val="00855C92"/>
    <w:rsid w:val="00855D05"/>
    <w:rsid w:val="00857201"/>
    <w:rsid w:val="0085724C"/>
    <w:rsid w:val="00857F9E"/>
    <w:rsid w:val="00861580"/>
    <w:rsid w:val="008619D6"/>
    <w:rsid w:val="008646D7"/>
    <w:rsid w:val="00865859"/>
    <w:rsid w:val="00871566"/>
    <w:rsid w:val="00871ABA"/>
    <w:rsid w:val="00877270"/>
    <w:rsid w:val="00880945"/>
    <w:rsid w:val="008818BC"/>
    <w:rsid w:val="00881E33"/>
    <w:rsid w:val="008834BA"/>
    <w:rsid w:val="00883BA0"/>
    <w:rsid w:val="00890240"/>
    <w:rsid w:val="008902F9"/>
    <w:rsid w:val="008940FE"/>
    <w:rsid w:val="00894D00"/>
    <w:rsid w:val="008A5C12"/>
    <w:rsid w:val="008A68F7"/>
    <w:rsid w:val="008B47F3"/>
    <w:rsid w:val="008B62CC"/>
    <w:rsid w:val="008C0B44"/>
    <w:rsid w:val="008C0CF2"/>
    <w:rsid w:val="008C496A"/>
    <w:rsid w:val="008C62D1"/>
    <w:rsid w:val="008D1E97"/>
    <w:rsid w:val="008D3031"/>
    <w:rsid w:val="008D304A"/>
    <w:rsid w:val="008D7F9F"/>
    <w:rsid w:val="008E3A7C"/>
    <w:rsid w:val="008E5715"/>
    <w:rsid w:val="008E774F"/>
    <w:rsid w:val="008E7A59"/>
    <w:rsid w:val="00903108"/>
    <w:rsid w:val="00903F4E"/>
    <w:rsid w:val="00906031"/>
    <w:rsid w:val="009076F6"/>
    <w:rsid w:val="00910337"/>
    <w:rsid w:val="00911615"/>
    <w:rsid w:val="0091371E"/>
    <w:rsid w:val="00916726"/>
    <w:rsid w:val="00916CCE"/>
    <w:rsid w:val="009175F2"/>
    <w:rsid w:val="00920B48"/>
    <w:rsid w:val="009245D9"/>
    <w:rsid w:val="0092484D"/>
    <w:rsid w:val="00932779"/>
    <w:rsid w:val="00932911"/>
    <w:rsid w:val="0093560A"/>
    <w:rsid w:val="00940423"/>
    <w:rsid w:val="00940A6E"/>
    <w:rsid w:val="00941CBB"/>
    <w:rsid w:val="009420C4"/>
    <w:rsid w:val="00942BC4"/>
    <w:rsid w:val="00946640"/>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CBD"/>
    <w:rsid w:val="00973F81"/>
    <w:rsid w:val="00976DBB"/>
    <w:rsid w:val="00977DED"/>
    <w:rsid w:val="00980383"/>
    <w:rsid w:val="00980732"/>
    <w:rsid w:val="0098086E"/>
    <w:rsid w:val="00983099"/>
    <w:rsid w:val="009838BC"/>
    <w:rsid w:val="009A3E04"/>
    <w:rsid w:val="009A451C"/>
    <w:rsid w:val="009B188F"/>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0EB2"/>
    <w:rsid w:val="00A32CDB"/>
    <w:rsid w:val="00A37445"/>
    <w:rsid w:val="00A37987"/>
    <w:rsid w:val="00A40CDA"/>
    <w:rsid w:val="00A43C04"/>
    <w:rsid w:val="00A44424"/>
    <w:rsid w:val="00A51862"/>
    <w:rsid w:val="00A57D0F"/>
    <w:rsid w:val="00A61999"/>
    <w:rsid w:val="00A7112C"/>
    <w:rsid w:val="00A74841"/>
    <w:rsid w:val="00A75130"/>
    <w:rsid w:val="00A77BC6"/>
    <w:rsid w:val="00A83A42"/>
    <w:rsid w:val="00A844A0"/>
    <w:rsid w:val="00A86D1A"/>
    <w:rsid w:val="00A9033E"/>
    <w:rsid w:val="00A933DB"/>
    <w:rsid w:val="00A93684"/>
    <w:rsid w:val="00A9714B"/>
    <w:rsid w:val="00AA1BC5"/>
    <w:rsid w:val="00AA4793"/>
    <w:rsid w:val="00AB7305"/>
    <w:rsid w:val="00AB7B72"/>
    <w:rsid w:val="00AC1759"/>
    <w:rsid w:val="00AD0807"/>
    <w:rsid w:val="00AE24F9"/>
    <w:rsid w:val="00AF381E"/>
    <w:rsid w:val="00AF694B"/>
    <w:rsid w:val="00AF731D"/>
    <w:rsid w:val="00B043CD"/>
    <w:rsid w:val="00B04571"/>
    <w:rsid w:val="00B05C13"/>
    <w:rsid w:val="00B07A5E"/>
    <w:rsid w:val="00B07D0E"/>
    <w:rsid w:val="00B16CC0"/>
    <w:rsid w:val="00B20036"/>
    <w:rsid w:val="00B2085A"/>
    <w:rsid w:val="00B243BA"/>
    <w:rsid w:val="00B31E52"/>
    <w:rsid w:val="00B32622"/>
    <w:rsid w:val="00B33D6A"/>
    <w:rsid w:val="00B4085A"/>
    <w:rsid w:val="00B438FF"/>
    <w:rsid w:val="00B44291"/>
    <w:rsid w:val="00B45026"/>
    <w:rsid w:val="00B50613"/>
    <w:rsid w:val="00B55FF7"/>
    <w:rsid w:val="00B64026"/>
    <w:rsid w:val="00B7077B"/>
    <w:rsid w:val="00B738C2"/>
    <w:rsid w:val="00B73D0E"/>
    <w:rsid w:val="00B7521E"/>
    <w:rsid w:val="00B8114F"/>
    <w:rsid w:val="00B85A48"/>
    <w:rsid w:val="00B87F9D"/>
    <w:rsid w:val="00B94425"/>
    <w:rsid w:val="00BA1D64"/>
    <w:rsid w:val="00BB464B"/>
    <w:rsid w:val="00BB5C74"/>
    <w:rsid w:val="00BB7056"/>
    <w:rsid w:val="00BC1003"/>
    <w:rsid w:val="00BC50B3"/>
    <w:rsid w:val="00BC681F"/>
    <w:rsid w:val="00BC7AC0"/>
    <w:rsid w:val="00BD1CB6"/>
    <w:rsid w:val="00BD3092"/>
    <w:rsid w:val="00BD6BC9"/>
    <w:rsid w:val="00BE2A2D"/>
    <w:rsid w:val="00BE3127"/>
    <w:rsid w:val="00BE52A2"/>
    <w:rsid w:val="00BF04B3"/>
    <w:rsid w:val="00BF3998"/>
    <w:rsid w:val="00BF4758"/>
    <w:rsid w:val="00C04829"/>
    <w:rsid w:val="00C10B7E"/>
    <w:rsid w:val="00C11126"/>
    <w:rsid w:val="00C111A5"/>
    <w:rsid w:val="00C1280C"/>
    <w:rsid w:val="00C15D28"/>
    <w:rsid w:val="00C15D3F"/>
    <w:rsid w:val="00C16A35"/>
    <w:rsid w:val="00C22260"/>
    <w:rsid w:val="00C22D18"/>
    <w:rsid w:val="00C2570E"/>
    <w:rsid w:val="00C279EE"/>
    <w:rsid w:val="00C30271"/>
    <w:rsid w:val="00C32181"/>
    <w:rsid w:val="00C356D9"/>
    <w:rsid w:val="00C4001F"/>
    <w:rsid w:val="00C43EA8"/>
    <w:rsid w:val="00C43F23"/>
    <w:rsid w:val="00C53D82"/>
    <w:rsid w:val="00C6169C"/>
    <w:rsid w:val="00C61E73"/>
    <w:rsid w:val="00C635DC"/>
    <w:rsid w:val="00C63DC0"/>
    <w:rsid w:val="00C64A70"/>
    <w:rsid w:val="00C64C40"/>
    <w:rsid w:val="00C66AED"/>
    <w:rsid w:val="00C70C9B"/>
    <w:rsid w:val="00C72EEA"/>
    <w:rsid w:val="00C74533"/>
    <w:rsid w:val="00C76F39"/>
    <w:rsid w:val="00C77879"/>
    <w:rsid w:val="00C80C03"/>
    <w:rsid w:val="00C83EFC"/>
    <w:rsid w:val="00C87EE7"/>
    <w:rsid w:val="00C91CE2"/>
    <w:rsid w:val="00C92558"/>
    <w:rsid w:val="00C969E8"/>
    <w:rsid w:val="00CA0474"/>
    <w:rsid w:val="00CA2DAF"/>
    <w:rsid w:val="00CA5EAF"/>
    <w:rsid w:val="00CB17FD"/>
    <w:rsid w:val="00CB4ED5"/>
    <w:rsid w:val="00CB68C4"/>
    <w:rsid w:val="00CB6C5B"/>
    <w:rsid w:val="00CB6D38"/>
    <w:rsid w:val="00CC2A52"/>
    <w:rsid w:val="00CC47CC"/>
    <w:rsid w:val="00CD1EC3"/>
    <w:rsid w:val="00CD3B35"/>
    <w:rsid w:val="00CD420C"/>
    <w:rsid w:val="00CD5AC8"/>
    <w:rsid w:val="00CE1159"/>
    <w:rsid w:val="00CE2BCF"/>
    <w:rsid w:val="00CE4A50"/>
    <w:rsid w:val="00CE613F"/>
    <w:rsid w:val="00CE6718"/>
    <w:rsid w:val="00CF17BA"/>
    <w:rsid w:val="00CF1FBA"/>
    <w:rsid w:val="00CF4519"/>
    <w:rsid w:val="00CF7636"/>
    <w:rsid w:val="00D02918"/>
    <w:rsid w:val="00D0547A"/>
    <w:rsid w:val="00D059D7"/>
    <w:rsid w:val="00D07A86"/>
    <w:rsid w:val="00D12CAF"/>
    <w:rsid w:val="00D13515"/>
    <w:rsid w:val="00D14E3E"/>
    <w:rsid w:val="00D27786"/>
    <w:rsid w:val="00D311E1"/>
    <w:rsid w:val="00D40118"/>
    <w:rsid w:val="00D406CB"/>
    <w:rsid w:val="00D50167"/>
    <w:rsid w:val="00D5219A"/>
    <w:rsid w:val="00D529C3"/>
    <w:rsid w:val="00D551E7"/>
    <w:rsid w:val="00D60F6F"/>
    <w:rsid w:val="00D63888"/>
    <w:rsid w:val="00D662EF"/>
    <w:rsid w:val="00D707C8"/>
    <w:rsid w:val="00D7121F"/>
    <w:rsid w:val="00D74317"/>
    <w:rsid w:val="00D75215"/>
    <w:rsid w:val="00D75805"/>
    <w:rsid w:val="00D76FC3"/>
    <w:rsid w:val="00D83785"/>
    <w:rsid w:val="00D84722"/>
    <w:rsid w:val="00D87683"/>
    <w:rsid w:val="00D87BF7"/>
    <w:rsid w:val="00D9494D"/>
    <w:rsid w:val="00DA5BD6"/>
    <w:rsid w:val="00DA5E87"/>
    <w:rsid w:val="00DA6063"/>
    <w:rsid w:val="00DB02C4"/>
    <w:rsid w:val="00DB23B3"/>
    <w:rsid w:val="00DB34C6"/>
    <w:rsid w:val="00DB4700"/>
    <w:rsid w:val="00DB5DD2"/>
    <w:rsid w:val="00DC1468"/>
    <w:rsid w:val="00DC523C"/>
    <w:rsid w:val="00DC7D3C"/>
    <w:rsid w:val="00DD0B01"/>
    <w:rsid w:val="00DD0D33"/>
    <w:rsid w:val="00DD522A"/>
    <w:rsid w:val="00DE06CC"/>
    <w:rsid w:val="00DE10AF"/>
    <w:rsid w:val="00DE1EA1"/>
    <w:rsid w:val="00E006B8"/>
    <w:rsid w:val="00E1373E"/>
    <w:rsid w:val="00E158BA"/>
    <w:rsid w:val="00E15F68"/>
    <w:rsid w:val="00E20D04"/>
    <w:rsid w:val="00E2176A"/>
    <w:rsid w:val="00E21C38"/>
    <w:rsid w:val="00E22CE1"/>
    <w:rsid w:val="00E249B5"/>
    <w:rsid w:val="00E273FE"/>
    <w:rsid w:val="00E321FF"/>
    <w:rsid w:val="00E34B64"/>
    <w:rsid w:val="00E36BF3"/>
    <w:rsid w:val="00E4027D"/>
    <w:rsid w:val="00E420D9"/>
    <w:rsid w:val="00E5595E"/>
    <w:rsid w:val="00E6080A"/>
    <w:rsid w:val="00E60C9E"/>
    <w:rsid w:val="00E61011"/>
    <w:rsid w:val="00E62D15"/>
    <w:rsid w:val="00E65D01"/>
    <w:rsid w:val="00E6671C"/>
    <w:rsid w:val="00E667F5"/>
    <w:rsid w:val="00E67BFA"/>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5759"/>
    <w:rsid w:val="00EC21B2"/>
    <w:rsid w:val="00EC660D"/>
    <w:rsid w:val="00EC74FC"/>
    <w:rsid w:val="00EE02B1"/>
    <w:rsid w:val="00EE2E3E"/>
    <w:rsid w:val="00EE767B"/>
    <w:rsid w:val="00EF171F"/>
    <w:rsid w:val="00EF48BA"/>
    <w:rsid w:val="00EF52D3"/>
    <w:rsid w:val="00EF53C0"/>
    <w:rsid w:val="00EF6623"/>
    <w:rsid w:val="00F00DD4"/>
    <w:rsid w:val="00F047CE"/>
    <w:rsid w:val="00F072A0"/>
    <w:rsid w:val="00F11317"/>
    <w:rsid w:val="00F1147D"/>
    <w:rsid w:val="00F11E0F"/>
    <w:rsid w:val="00F16742"/>
    <w:rsid w:val="00F1680C"/>
    <w:rsid w:val="00F20C09"/>
    <w:rsid w:val="00F304C1"/>
    <w:rsid w:val="00F458D9"/>
    <w:rsid w:val="00F45D8E"/>
    <w:rsid w:val="00F4654C"/>
    <w:rsid w:val="00F565D6"/>
    <w:rsid w:val="00F566B9"/>
    <w:rsid w:val="00F5685A"/>
    <w:rsid w:val="00F630CE"/>
    <w:rsid w:val="00F64BA1"/>
    <w:rsid w:val="00F674AF"/>
    <w:rsid w:val="00F679D7"/>
    <w:rsid w:val="00F8049B"/>
    <w:rsid w:val="00F8299B"/>
    <w:rsid w:val="00F918C3"/>
    <w:rsid w:val="00F92B1C"/>
    <w:rsid w:val="00F941CA"/>
    <w:rsid w:val="00F971E5"/>
    <w:rsid w:val="00FA40BD"/>
    <w:rsid w:val="00FA56B9"/>
    <w:rsid w:val="00FA7535"/>
    <w:rsid w:val="00FB15EB"/>
    <w:rsid w:val="00FB177C"/>
    <w:rsid w:val="00FB1D47"/>
    <w:rsid w:val="00FB6B7E"/>
    <w:rsid w:val="00FC0D27"/>
    <w:rsid w:val="00FC79A4"/>
    <w:rsid w:val="00FC7B2B"/>
    <w:rsid w:val="00FD29CB"/>
    <w:rsid w:val="00FE1832"/>
    <w:rsid w:val="00FE2345"/>
    <w:rsid w:val="00FE3A40"/>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CAF558"/>
  <w15:docId w15:val="{CAB723C0-69B6-4A03-8579-616383DB4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E99C4-D2D3-440B-A425-CF8628CBD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25</Pages>
  <Words>6733</Words>
  <Characters>38384</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Wendy Hopkins</cp:lastModifiedBy>
  <cp:revision>42</cp:revision>
  <cp:lastPrinted>2020-04-28T13:26:00Z</cp:lastPrinted>
  <dcterms:created xsi:type="dcterms:W3CDTF">2018-06-01T16:03:00Z</dcterms:created>
  <dcterms:modified xsi:type="dcterms:W3CDTF">2025-05-21T09:02:00Z</dcterms:modified>
</cp:coreProperties>
</file>